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1D142">
      <w:pPr>
        <w:snapToGrid w:val="0"/>
        <w:spacing w:line="600" w:lineRule="exact"/>
        <w:jc w:val="center"/>
        <w:rPr>
          <w:rFonts w:hint="eastAsia" w:ascii="宋体" w:hAnsi="宋体" w:cs="宋体"/>
          <w:b/>
          <w:bCs/>
          <w:sz w:val="30"/>
          <w:szCs w:val="30"/>
        </w:rPr>
      </w:pPr>
      <w:r>
        <w:rPr>
          <w:rFonts w:hint="eastAsia" w:ascii="宋体" w:hAnsi="宋体" w:cs="宋体"/>
          <w:b/>
          <w:bCs/>
          <w:sz w:val="30"/>
          <w:szCs w:val="30"/>
        </w:rPr>
        <w:t>2026-2027年度启东市党政机关会议定点场所框架协议采购项目</w:t>
      </w:r>
    </w:p>
    <w:p w14:paraId="138555BE">
      <w:pPr>
        <w:snapToGrid w:val="0"/>
        <w:spacing w:line="600" w:lineRule="exact"/>
        <w:jc w:val="center"/>
        <w:rPr>
          <w:rFonts w:hint="eastAsia" w:ascii="宋体" w:hAnsi="宋体" w:cs="宋体"/>
          <w:b/>
          <w:bCs/>
          <w:sz w:val="30"/>
          <w:szCs w:val="30"/>
        </w:rPr>
      </w:pPr>
      <w:r>
        <w:rPr>
          <w:rFonts w:hint="eastAsia" w:ascii="宋体" w:hAnsi="宋体" w:cs="宋体"/>
          <w:b/>
          <w:bCs/>
          <w:sz w:val="30"/>
          <w:szCs w:val="30"/>
        </w:rPr>
        <w:t>更正公告（一）</w:t>
      </w:r>
    </w:p>
    <w:p w14:paraId="44EBECEF">
      <w:pPr>
        <w:pStyle w:val="2"/>
      </w:pPr>
    </w:p>
    <w:p w14:paraId="7D37057A">
      <w:pPr>
        <w:snapToGrid w:val="0"/>
        <w:spacing w:line="420" w:lineRule="exact"/>
        <w:rPr>
          <w:rFonts w:ascii="宋体" w:hAnsi="宋体" w:cs="宋体"/>
          <w:color w:val="000000"/>
          <w:sz w:val="24"/>
        </w:rPr>
      </w:pPr>
      <w:r>
        <w:rPr>
          <w:rFonts w:hint="eastAsia" w:ascii="宋体" w:hAnsi="宋体" w:cs="宋体"/>
          <w:color w:val="000000"/>
          <w:sz w:val="24"/>
        </w:rPr>
        <w:t>一、项目基本情况</w:t>
      </w:r>
    </w:p>
    <w:p w14:paraId="27956941">
      <w:pPr>
        <w:snapToGrid w:val="0"/>
        <w:spacing w:line="420" w:lineRule="exact"/>
        <w:ind w:firstLine="480" w:firstLineChars="200"/>
        <w:rPr>
          <w:rFonts w:ascii="宋体" w:hAnsi="宋体" w:cs="宋体"/>
          <w:color w:val="000000"/>
          <w:sz w:val="24"/>
        </w:rPr>
      </w:pPr>
      <w:r>
        <w:rPr>
          <w:rFonts w:hint="eastAsia" w:ascii="宋体" w:hAnsi="宋体" w:cs="宋体"/>
          <w:color w:val="000000"/>
          <w:sz w:val="24"/>
        </w:rPr>
        <w:t>原公告的采购项目编号：JSZC-320681-JZCG-K2026-0034</w:t>
      </w:r>
    </w:p>
    <w:p w14:paraId="6D90B65B">
      <w:pPr>
        <w:snapToGrid w:val="0"/>
        <w:spacing w:line="420" w:lineRule="exact"/>
        <w:ind w:firstLine="480" w:firstLineChars="200"/>
        <w:rPr>
          <w:rFonts w:hint="eastAsia" w:ascii="宋体" w:hAnsi="宋体" w:cs="宋体"/>
          <w:color w:val="000000"/>
          <w:sz w:val="24"/>
        </w:rPr>
      </w:pPr>
      <w:r>
        <w:rPr>
          <w:rFonts w:hint="eastAsia" w:ascii="宋体" w:hAnsi="宋体" w:cs="宋体"/>
          <w:color w:val="000000"/>
          <w:sz w:val="24"/>
        </w:rPr>
        <w:t>原公告的采购项目名称：2026-2027年度启东市党政机关会议定点场所框架协议采购项目</w:t>
      </w:r>
    </w:p>
    <w:p w14:paraId="0A69D947">
      <w:pPr>
        <w:snapToGrid w:val="0"/>
        <w:spacing w:line="420" w:lineRule="exact"/>
        <w:ind w:firstLine="480" w:firstLineChars="200"/>
        <w:rPr>
          <w:rFonts w:hint="eastAsia" w:ascii="宋体" w:hAnsi="宋体" w:cs="宋体"/>
          <w:color w:val="000000"/>
          <w:sz w:val="24"/>
        </w:rPr>
      </w:pPr>
      <w:r>
        <w:rPr>
          <w:rFonts w:hint="eastAsia" w:ascii="宋体" w:hAnsi="宋体" w:cs="宋体"/>
          <w:color w:val="000000"/>
          <w:sz w:val="24"/>
        </w:rPr>
        <w:t>首次公告日期：202</w:t>
      </w:r>
      <w:r>
        <w:rPr>
          <w:rFonts w:hint="default" w:ascii="宋体" w:hAnsi="宋体" w:cs="宋体"/>
          <w:color w:val="000000"/>
          <w:sz w:val="24"/>
          <w:lang w:val="en-US"/>
        </w:rPr>
        <w:t>6</w:t>
      </w:r>
      <w:r>
        <w:rPr>
          <w:rFonts w:hint="eastAsia" w:ascii="宋体" w:hAnsi="宋体" w:cs="宋体"/>
          <w:color w:val="000000"/>
          <w:sz w:val="24"/>
        </w:rPr>
        <w:t>年</w:t>
      </w:r>
      <w:r>
        <w:rPr>
          <w:rFonts w:hint="default" w:ascii="宋体" w:hAnsi="宋体" w:cs="宋体"/>
          <w:color w:val="000000"/>
          <w:sz w:val="24"/>
          <w:lang w:val="en-US"/>
        </w:rPr>
        <w:t>6</w:t>
      </w:r>
      <w:r>
        <w:rPr>
          <w:rFonts w:hint="eastAsia" w:ascii="宋体" w:hAnsi="宋体" w:cs="宋体"/>
          <w:color w:val="000000"/>
          <w:sz w:val="24"/>
        </w:rPr>
        <w:t>月</w:t>
      </w:r>
      <w:r>
        <w:rPr>
          <w:rFonts w:hint="default" w:ascii="宋体" w:hAnsi="宋体" w:cs="宋体"/>
          <w:color w:val="000000"/>
          <w:sz w:val="24"/>
          <w:lang w:val="en-US"/>
        </w:rPr>
        <w:t>25</w:t>
      </w:r>
      <w:r>
        <w:rPr>
          <w:rFonts w:hint="eastAsia" w:ascii="宋体" w:hAnsi="宋体" w:cs="宋体"/>
          <w:color w:val="000000"/>
          <w:sz w:val="24"/>
        </w:rPr>
        <w:t>日</w:t>
      </w:r>
    </w:p>
    <w:p w14:paraId="5FA961E3">
      <w:pPr>
        <w:pStyle w:val="2"/>
      </w:pPr>
    </w:p>
    <w:p w14:paraId="19C1399C">
      <w:pPr>
        <w:snapToGrid w:val="0"/>
        <w:spacing w:line="420" w:lineRule="exact"/>
        <w:rPr>
          <w:rFonts w:ascii="宋体" w:hAnsi="宋体" w:cs="宋体"/>
          <w:color w:val="000000"/>
          <w:sz w:val="24"/>
        </w:rPr>
      </w:pPr>
      <w:r>
        <w:rPr>
          <w:rFonts w:hint="eastAsia" w:ascii="宋体" w:hAnsi="宋体" w:cs="宋体"/>
          <w:color w:val="000000"/>
          <w:sz w:val="24"/>
        </w:rPr>
        <w:t>二、更正信息</w:t>
      </w:r>
    </w:p>
    <w:p w14:paraId="24CBCDB8">
      <w:pPr>
        <w:snapToGrid w:val="0"/>
        <w:spacing w:line="420" w:lineRule="exact"/>
        <w:ind w:firstLine="482" w:firstLineChars="200"/>
        <w:rPr>
          <w:rFonts w:ascii="宋体" w:hAnsi="宋体" w:cs="宋体"/>
          <w:b/>
          <w:bCs/>
          <w:color w:val="000000"/>
          <w:sz w:val="24"/>
        </w:rPr>
      </w:pPr>
      <w:r>
        <w:rPr>
          <w:rFonts w:hint="eastAsia" w:ascii="宋体" w:hAnsi="宋体" w:cs="宋体"/>
          <w:b/>
          <w:bCs/>
          <w:color w:val="000000"/>
          <w:sz w:val="24"/>
        </w:rPr>
        <w:t>更正事项：征集文件</w:t>
      </w:r>
    </w:p>
    <w:p w14:paraId="2C975D86">
      <w:pPr>
        <w:pBdr>
          <w:top w:val="none" w:color="000000" w:sz="0" w:space="0"/>
          <w:left w:val="none" w:color="000000" w:sz="0" w:space="0"/>
          <w:bottom w:val="none" w:color="000000" w:sz="0" w:space="0"/>
          <w:right w:val="none" w:color="000000" w:sz="0" w:space="0"/>
        </w:pBdr>
        <w:spacing w:before="120" w:after="120" w:line="519" w:lineRule="atLeast"/>
        <w:ind w:firstLine="478"/>
        <w:rPr>
          <w:rFonts w:hint="eastAsia" w:ascii="宋体" w:hAnsi="宋体" w:eastAsia="宋体" w:cs="宋体"/>
          <w:color w:val="000000"/>
          <w:sz w:val="24"/>
          <w:lang w:eastAsia="zh-CN"/>
        </w:rPr>
      </w:pPr>
      <w:r>
        <w:rPr>
          <w:rFonts w:hint="eastAsia" w:ascii="宋体" w:hAnsi="宋体" w:cs="宋体"/>
          <w:b/>
          <w:bCs/>
          <w:color w:val="000000"/>
          <w:sz w:val="24"/>
        </w:rPr>
        <w:t>更正内容</w:t>
      </w:r>
      <w:r>
        <w:rPr>
          <w:rFonts w:hint="eastAsia" w:ascii="宋体" w:hAnsi="宋体" w:cs="宋体"/>
          <w:b/>
          <w:bCs/>
          <w:color w:val="000000"/>
          <w:sz w:val="24"/>
          <w:lang w:val="en-US" w:eastAsia="zh-CN"/>
        </w:rPr>
        <w:t>一</w:t>
      </w:r>
      <w:r>
        <w:rPr>
          <w:rFonts w:hint="eastAsia" w:ascii="宋体" w:hAnsi="宋体" w:cs="宋体"/>
          <w:b/>
          <w:bCs/>
          <w:color w:val="000000"/>
          <w:sz w:val="24"/>
        </w:rPr>
        <w:t>：</w:t>
      </w:r>
      <w:r>
        <w:rPr>
          <w:rFonts w:hint="eastAsia" w:ascii="宋体" w:hAnsi="宋体" w:cs="宋体"/>
          <w:color w:val="000000"/>
          <w:sz w:val="24"/>
        </w:rPr>
        <w:t>征集文件“第</w:t>
      </w:r>
      <w:r>
        <w:rPr>
          <w:rFonts w:hint="eastAsia" w:ascii="宋体" w:hAnsi="宋体" w:cs="宋体"/>
          <w:color w:val="000000"/>
          <w:sz w:val="24"/>
          <w:lang w:val="en-US" w:eastAsia="zh-CN"/>
        </w:rPr>
        <w:t>一</w:t>
      </w:r>
      <w:r>
        <w:rPr>
          <w:rFonts w:hint="eastAsia" w:ascii="宋体" w:hAnsi="宋体" w:cs="宋体"/>
          <w:color w:val="000000"/>
          <w:sz w:val="24"/>
        </w:rPr>
        <w:t>章</w:t>
      </w:r>
      <w:r>
        <w:rPr>
          <w:rFonts w:ascii="宋体" w:hAnsi="宋体" w:cs="宋体"/>
          <w:color w:val="000000"/>
          <w:sz w:val="24"/>
        </w:rPr>
        <w:t xml:space="preserve">  </w:t>
      </w:r>
      <w:r>
        <w:rPr>
          <w:rFonts w:hint="eastAsia" w:ascii="宋体" w:hAnsi="宋体" w:cs="宋体"/>
          <w:color w:val="000000"/>
          <w:sz w:val="24"/>
        </w:rPr>
        <w:t>参加征集活动的邀请”-“四、供应商提交申请文件的方式、地点</w:t>
      </w:r>
      <w:r>
        <w:rPr>
          <w:rFonts w:hint="eastAsia" w:ascii="宋体" w:hAnsi="宋体" w:cs="宋体"/>
          <w:color w:val="000000"/>
          <w:sz w:val="24"/>
          <w:lang w:eastAsia="zh-CN"/>
        </w:rPr>
        <w:t>”：本中心将在2026年7月16日9:00（北京时间）进行首次集中审核。后续定期审核：本中心将每隔半年集中审核前6个月内提交的所有申请文件。框架协议周期最后半年的申请文件将按照下一轮框架协议的要求进行审核。</w:t>
      </w:r>
    </w:p>
    <w:p w14:paraId="5E7FC779">
      <w:pPr>
        <w:snapToGrid w:val="0"/>
        <w:spacing w:line="420" w:lineRule="exact"/>
        <w:ind w:firstLine="482" w:firstLineChars="200"/>
        <w:rPr>
          <w:rFonts w:hint="eastAsia" w:ascii="宋体" w:hAnsi="宋体" w:cs="宋体"/>
          <w:color w:val="000000"/>
          <w:sz w:val="24"/>
          <w:lang w:eastAsia="zh-CN"/>
        </w:rPr>
      </w:pPr>
      <w:r>
        <w:rPr>
          <w:rFonts w:hint="eastAsia" w:ascii="宋体" w:hAnsi="宋体" w:cs="宋体"/>
          <w:b/>
          <w:bCs/>
          <w:color w:val="000000"/>
          <w:sz w:val="24"/>
        </w:rPr>
        <w:t>现更正为：</w:t>
      </w:r>
      <w:r>
        <w:rPr>
          <w:rFonts w:hint="eastAsia" w:ascii="宋体" w:hAnsi="宋体" w:cs="宋体"/>
          <w:color w:val="000000"/>
          <w:sz w:val="24"/>
          <w:lang w:eastAsia="zh-CN"/>
        </w:rPr>
        <w:t>本中心将在2026年7月16日9:00（北京时间）进行首次集中审核，2026年7月23日9:00（北京时间）进行第二次集中审核。后续定期审核：本中心将在2027年1月16日9:00（北京时间）、2027年7月16日9:00（北京时间）分两次集中审核该时间点之前提交的所有申请文件。2027年7月16日9:00（北京时间）之后提交的申请文件将按照下一轮框架协议的要求进行审核。</w:t>
      </w:r>
    </w:p>
    <w:p w14:paraId="31328CD8">
      <w:pPr>
        <w:pStyle w:val="2"/>
        <w:rPr>
          <w:rFonts w:hint="eastAsia"/>
          <w:lang w:eastAsia="zh-CN"/>
        </w:rPr>
      </w:pPr>
    </w:p>
    <w:p w14:paraId="0ECC630C">
      <w:pPr>
        <w:spacing w:line="360" w:lineRule="auto"/>
        <w:ind w:firstLine="482" w:firstLineChars="200"/>
        <w:rPr>
          <w:rFonts w:hint="eastAsia" w:ascii="宋体" w:hAnsi="宋体" w:cs="宋体"/>
          <w:color w:val="000000"/>
          <w:sz w:val="24"/>
          <w:lang w:eastAsia="zh-CN"/>
        </w:rPr>
      </w:pPr>
      <w:r>
        <w:rPr>
          <w:rFonts w:hint="eastAsia" w:ascii="宋体" w:hAnsi="宋体" w:cs="宋体"/>
          <w:b/>
          <w:bCs/>
          <w:color w:val="000000"/>
          <w:sz w:val="24"/>
        </w:rPr>
        <w:t>更正内容</w:t>
      </w:r>
      <w:r>
        <w:rPr>
          <w:rFonts w:hint="eastAsia" w:cs="宋体"/>
          <w:b/>
          <w:bCs/>
          <w:color w:val="000000"/>
          <w:sz w:val="24"/>
          <w:lang w:val="en-US" w:eastAsia="zh-CN"/>
        </w:rPr>
        <w:t>二</w:t>
      </w:r>
      <w:r>
        <w:rPr>
          <w:rFonts w:hint="eastAsia" w:ascii="宋体" w:hAnsi="宋体" w:cs="宋体"/>
          <w:b/>
          <w:bCs/>
          <w:color w:val="000000"/>
          <w:sz w:val="24"/>
        </w:rPr>
        <w:t>：</w:t>
      </w:r>
      <w:r>
        <w:rPr>
          <w:rFonts w:hint="eastAsia" w:ascii="宋体" w:hAnsi="宋体" w:cs="宋体"/>
          <w:color w:val="000000"/>
          <w:sz w:val="24"/>
        </w:rPr>
        <w:t>征集文件“</w:t>
      </w:r>
      <w:bookmarkStart w:id="0" w:name="_Toc2492"/>
      <w:bookmarkEnd w:id="0"/>
      <w:bookmarkStart w:id="1" w:name="_Toc24261"/>
      <w:bookmarkEnd w:id="1"/>
      <w:bookmarkStart w:id="2" w:name="_Toc58260786"/>
      <w:bookmarkEnd w:id="2"/>
      <w:r>
        <w:rPr>
          <w:rFonts w:hint="eastAsia" w:ascii="宋体" w:hAnsi="宋体" w:cs="宋体"/>
          <w:color w:val="000000"/>
          <w:sz w:val="24"/>
        </w:rPr>
        <w:t>第六章</w:t>
      </w:r>
      <w:r>
        <w:rPr>
          <w:rFonts w:hint="eastAsia" w:ascii="宋体" w:hAnsi="宋体" w:cs="宋体"/>
          <w:color w:val="000000"/>
          <w:sz w:val="24"/>
          <w:lang w:val="en-US" w:eastAsia="zh-CN"/>
        </w:rPr>
        <w:t xml:space="preserve"> </w:t>
      </w:r>
      <w:r>
        <w:rPr>
          <w:rFonts w:hint="eastAsia" w:ascii="宋体" w:hAnsi="宋体" w:cs="宋体"/>
          <w:color w:val="000000"/>
          <w:sz w:val="24"/>
        </w:rPr>
        <w:t>申请文件格式”-</w:t>
      </w:r>
      <w:r>
        <w:rPr>
          <w:rFonts w:hint="eastAsia" w:ascii="宋体" w:hAnsi="宋体" w:cs="宋体"/>
          <w:color w:val="000000"/>
          <w:sz w:val="24"/>
          <w:lang w:eastAsia="zh-CN"/>
        </w:rPr>
        <w:t xml:space="preserve">“附件10 </w:t>
      </w:r>
      <w:r>
        <w:rPr>
          <w:rFonts w:hint="eastAsia" w:ascii="宋体" w:hAnsi="宋体" w:cs="宋体"/>
          <w:color w:val="000000"/>
          <w:sz w:val="24"/>
          <w:lang w:val="en-US" w:eastAsia="zh-CN"/>
        </w:rPr>
        <w:t xml:space="preserve"> </w:t>
      </w:r>
      <w:r>
        <w:rPr>
          <w:rFonts w:hint="eastAsia" w:ascii="宋体" w:hAnsi="宋体" w:cs="宋体"/>
          <w:color w:val="000000"/>
          <w:sz w:val="24"/>
          <w:lang w:eastAsia="zh-CN"/>
        </w:rPr>
        <w:t>2026-2027年度启东市党政机关会议定点场所框架协议采购项目服务协议价格表”</w:t>
      </w:r>
    </w:p>
    <w:p w14:paraId="663C0C39">
      <w:pPr>
        <w:pStyle w:val="2"/>
        <w:rPr>
          <w:rFonts w:hint="eastAsia" w:ascii="宋体" w:hAnsi="宋体" w:cs="宋体"/>
          <w:b/>
          <w:bCs/>
          <w:color w:val="000000"/>
          <w:sz w:val="24"/>
        </w:rPr>
      </w:pPr>
      <w:r>
        <w:rPr>
          <w:rFonts w:hint="eastAsia" w:ascii="宋体" w:hAnsi="宋体" w:cs="宋体"/>
          <w:b/>
          <w:bCs/>
          <w:color w:val="000000"/>
          <w:sz w:val="24"/>
        </w:rPr>
        <w:t>现更正为：</w:t>
      </w:r>
    </w:p>
    <w:p w14:paraId="4B075327">
      <w:pPr>
        <w:pStyle w:val="2"/>
        <w:rPr>
          <w:rFonts w:hint="eastAsia" w:ascii="宋体" w:hAnsi="宋体" w:cs="宋体"/>
          <w:b/>
          <w:bCs/>
          <w:color w:val="000000"/>
          <w:sz w:val="24"/>
        </w:rPr>
      </w:pPr>
    </w:p>
    <w:p w14:paraId="6917BC6F">
      <w:pPr>
        <w:pStyle w:val="2"/>
        <w:rPr>
          <w:rFonts w:hint="eastAsia" w:ascii="宋体" w:hAnsi="宋体" w:cs="宋体"/>
          <w:b/>
          <w:bCs/>
          <w:color w:val="000000"/>
          <w:sz w:val="24"/>
        </w:rPr>
      </w:pPr>
    </w:p>
    <w:p w14:paraId="6402EA2D">
      <w:pPr>
        <w:pStyle w:val="2"/>
        <w:rPr>
          <w:rFonts w:hint="eastAsia" w:ascii="宋体" w:hAnsi="宋体" w:cs="宋体"/>
          <w:b/>
          <w:bCs/>
          <w:color w:val="000000"/>
          <w:sz w:val="24"/>
        </w:rPr>
      </w:pPr>
    </w:p>
    <w:p w14:paraId="5D9B2D8A">
      <w:pPr>
        <w:pStyle w:val="2"/>
        <w:rPr>
          <w:rFonts w:hint="eastAsia" w:ascii="宋体" w:hAnsi="宋体" w:cs="宋体"/>
          <w:b/>
          <w:bCs/>
          <w:color w:val="000000"/>
          <w:sz w:val="24"/>
        </w:rPr>
      </w:pPr>
    </w:p>
    <w:p w14:paraId="606FF528">
      <w:pPr>
        <w:pStyle w:val="2"/>
        <w:rPr>
          <w:rFonts w:hint="eastAsia" w:ascii="宋体" w:hAnsi="宋体" w:cs="宋体"/>
          <w:b/>
          <w:bCs/>
          <w:color w:val="000000"/>
          <w:sz w:val="24"/>
        </w:rPr>
      </w:pPr>
    </w:p>
    <w:p w14:paraId="07BD5CF2">
      <w:pPr>
        <w:pStyle w:val="2"/>
        <w:rPr>
          <w:rFonts w:hint="eastAsia" w:ascii="宋体" w:hAnsi="宋体" w:cs="宋体"/>
          <w:b/>
          <w:bCs/>
          <w:color w:val="000000"/>
          <w:sz w:val="24"/>
        </w:rPr>
      </w:pPr>
    </w:p>
    <w:p w14:paraId="03191858">
      <w:pPr>
        <w:pStyle w:val="2"/>
        <w:rPr>
          <w:rFonts w:hint="eastAsia" w:ascii="宋体" w:hAnsi="宋体" w:cs="宋体"/>
          <w:b/>
          <w:bCs/>
          <w:color w:val="000000"/>
          <w:sz w:val="24"/>
        </w:rPr>
      </w:pPr>
    </w:p>
    <w:p w14:paraId="7160D607">
      <w:pPr>
        <w:pStyle w:val="2"/>
        <w:rPr>
          <w:rFonts w:hint="eastAsia" w:ascii="宋体" w:hAnsi="宋体" w:cs="宋体"/>
          <w:b/>
          <w:bCs/>
          <w:color w:val="000000"/>
          <w:sz w:val="24"/>
        </w:rPr>
      </w:pPr>
    </w:p>
    <w:p w14:paraId="10CB5BA9">
      <w:pPr>
        <w:pStyle w:val="2"/>
        <w:rPr>
          <w:rFonts w:hint="eastAsia" w:ascii="宋体" w:hAnsi="宋体" w:cs="宋体"/>
          <w:b/>
          <w:bCs/>
          <w:color w:val="000000"/>
          <w:sz w:val="24"/>
        </w:rPr>
        <w:sectPr>
          <w:pgSz w:w="11906" w:h="16838"/>
          <w:pgMar w:top="1240" w:right="1486" w:bottom="278" w:left="1380" w:header="851" w:footer="992" w:gutter="0"/>
          <w:cols w:space="425" w:num="1"/>
          <w:docGrid w:type="lines" w:linePitch="312" w:charSpace="0"/>
        </w:sectPr>
      </w:pPr>
    </w:p>
    <w:p w14:paraId="560DE70E">
      <w:pPr>
        <w:spacing w:line="360" w:lineRule="auto"/>
        <w:jc w:val="center"/>
        <w:rPr>
          <w:rFonts w:eastAsia="宋体"/>
          <w:b/>
          <w:bCs/>
          <w:sz w:val="28"/>
          <w:szCs w:val="28"/>
          <w:lang w:eastAsia="zh-CN"/>
        </w:rPr>
      </w:pPr>
      <w:r>
        <w:rPr>
          <w:rFonts w:ascii="黑体" w:hAnsi="黑体" w:eastAsia="黑体" w:cs="宋体"/>
          <w:bCs/>
          <w:sz w:val="32"/>
          <w:szCs w:val="32"/>
          <w:lang w:eastAsia="zh-CN"/>
        </w:rPr>
        <w:t>202</w:t>
      </w:r>
      <w:r>
        <w:rPr>
          <w:rFonts w:hint="eastAsia" w:ascii="黑体" w:hAnsi="黑体" w:eastAsia="黑体" w:cs="宋体"/>
          <w:bCs/>
          <w:sz w:val="32"/>
          <w:szCs w:val="32"/>
          <w:lang w:eastAsia="zh-CN"/>
        </w:rPr>
        <w:t>6</w:t>
      </w:r>
      <w:r>
        <w:rPr>
          <w:rFonts w:ascii="黑体" w:hAnsi="黑体" w:eastAsia="黑体" w:cs="宋体"/>
          <w:bCs/>
          <w:sz w:val="32"/>
          <w:szCs w:val="32"/>
          <w:lang w:eastAsia="zh-CN"/>
        </w:rPr>
        <w:t>-202</w:t>
      </w:r>
      <w:r>
        <w:rPr>
          <w:rFonts w:hint="eastAsia" w:ascii="黑体" w:hAnsi="黑体" w:eastAsia="黑体" w:cs="宋体"/>
          <w:bCs/>
          <w:sz w:val="32"/>
          <w:szCs w:val="32"/>
          <w:lang w:eastAsia="zh-CN"/>
        </w:rPr>
        <w:t>7年度启东市党政机关会议定点场所框架协议采购项目服务协议价格表</w:t>
      </w:r>
    </w:p>
    <w:tbl>
      <w:tblPr>
        <w:tblStyle w:val="13"/>
        <w:tblW w:w="13649" w:type="dxa"/>
        <w:jc w:val="center"/>
        <w:tblLayout w:type="fixed"/>
        <w:tblCellMar>
          <w:top w:w="0" w:type="dxa"/>
          <w:left w:w="108" w:type="dxa"/>
          <w:bottom w:w="0" w:type="dxa"/>
          <w:right w:w="108" w:type="dxa"/>
        </w:tblCellMar>
      </w:tblPr>
      <w:tblGrid>
        <w:gridCol w:w="802"/>
        <w:gridCol w:w="639"/>
        <w:gridCol w:w="702"/>
        <w:gridCol w:w="1191"/>
        <w:gridCol w:w="556"/>
        <w:gridCol w:w="471"/>
        <w:gridCol w:w="534"/>
        <w:gridCol w:w="943"/>
        <w:gridCol w:w="510"/>
        <w:gridCol w:w="559"/>
        <w:gridCol w:w="570"/>
        <w:gridCol w:w="571"/>
        <w:gridCol w:w="964"/>
        <w:gridCol w:w="1043"/>
        <w:gridCol w:w="1043"/>
        <w:gridCol w:w="907"/>
        <w:gridCol w:w="794"/>
        <w:gridCol w:w="850"/>
      </w:tblGrid>
      <w:tr w14:paraId="45022F3D">
        <w:tblPrEx>
          <w:tblCellMar>
            <w:top w:w="0" w:type="dxa"/>
            <w:left w:w="108" w:type="dxa"/>
            <w:bottom w:w="0" w:type="dxa"/>
            <w:right w:w="108" w:type="dxa"/>
          </w:tblCellMar>
        </w:tblPrEx>
        <w:trPr>
          <w:trHeight w:val="945" w:hRule="atLeast"/>
          <w:tblHeader/>
          <w:jc w:val="center"/>
        </w:trPr>
        <w:tc>
          <w:tcPr>
            <w:tcW w:w="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B0FFA">
            <w:pPr>
              <w:jc w:val="center"/>
              <w:rPr>
                <w:rFonts w:ascii="宋体" w:hAnsi="宋体" w:eastAsia="宋体" w:cs="宋体"/>
                <w:sz w:val="18"/>
                <w:szCs w:val="18"/>
              </w:rPr>
            </w:pPr>
            <w:r>
              <w:rPr>
                <w:rFonts w:hint="eastAsia" w:ascii="宋体" w:hAnsi="宋体" w:eastAsia="宋体" w:cs="宋体"/>
                <w:sz w:val="18"/>
                <w:szCs w:val="18"/>
                <w:lang w:eastAsia="zh-CN" w:bidi="ar"/>
              </w:rPr>
              <w:t>所在城市</w:t>
            </w:r>
          </w:p>
        </w:tc>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556AF">
            <w:pPr>
              <w:jc w:val="center"/>
              <w:rPr>
                <w:rFonts w:ascii="宋体" w:hAnsi="宋体" w:eastAsia="宋体" w:cs="宋体"/>
                <w:sz w:val="18"/>
                <w:szCs w:val="18"/>
              </w:rPr>
            </w:pPr>
            <w:r>
              <w:rPr>
                <w:rFonts w:hint="eastAsia" w:ascii="宋体" w:hAnsi="宋体" w:eastAsia="宋体" w:cs="宋体"/>
                <w:sz w:val="18"/>
                <w:szCs w:val="18"/>
                <w:lang w:eastAsia="zh-CN" w:bidi="ar"/>
              </w:rPr>
              <w:t>饭店名称</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E3DB8">
            <w:pPr>
              <w:spacing w:after="0"/>
              <w:jc w:val="center"/>
              <w:rPr>
                <w:rFonts w:ascii="宋体" w:hAnsi="宋体" w:eastAsia="宋体" w:cs="宋体"/>
                <w:sz w:val="18"/>
                <w:szCs w:val="18"/>
              </w:rPr>
            </w:pPr>
            <w:r>
              <w:rPr>
                <w:rFonts w:hint="eastAsia" w:ascii="宋体" w:hAnsi="宋体" w:eastAsia="宋体" w:cs="宋体"/>
                <w:sz w:val="18"/>
                <w:szCs w:val="18"/>
                <w:lang w:eastAsia="zh-CN" w:bidi="ar"/>
              </w:rPr>
              <w:t>发票开具单位名称</w:t>
            </w:r>
          </w:p>
        </w:tc>
        <w:tc>
          <w:tcPr>
            <w:tcW w:w="275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AA27D7B">
            <w:pPr>
              <w:jc w:val="center"/>
              <w:rPr>
                <w:rFonts w:ascii="宋体" w:hAnsi="宋体" w:eastAsia="宋体" w:cs="宋体"/>
                <w:sz w:val="18"/>
                <w:szCs w:val="18"/>
                <w:lang w:eastAsia="zh-CN"/>
              </w:rPr>
            </w:pPr>
            <w:r>
              <w:rPr>
                <w:rFonts w:hint="eastAsia" w:ascii="宋体" w:hAnsi="宋体" w:eastAsia="宋体" w:cs="宋体"/>
                <w:sz w:val="18"/>
                <w:szCs w:val="18"/>
                <w:lang w:eastAsia="zh-CN" w:bidi="ar"/>
              </w:rPr>
              <w:t>客房(含相应人数的早餐，数量:间;价格:元/天)</w:t>
            </w:r>
          </w:p>
        </w:tc>
        <w:tc>
          <w:tcPr>
            <w:tcW w:w="3153"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D7AB886">
            <w:pPr>
              <w:jc w:val="center"/>
              <w:rPr>
                <w:rFonts w:ascii="宋体" w:hAnsi="宋体" w:eastAsia="宋体" w:cs="宋体"/>
                <w:sz w:val="18"/>
                <w:szCs w:val="18"/>
                <w:lang w:eastAsia="zh-CN"/>
              </w:rPr>
            </w:pPr>
            <w:r>
              <w:rPr>
                <w:rFonts w:hint="eastAsia" w:ascii="宋体" w:hAnsi="宋体" w:eastAsia="宋体" w:cs="宋体"/>
                <w:sz w:val="18"/>
                <w:szCs w:val="18"/>
                <w:lang w:eastAsia="zh-CN" w:bidi="ar"/>
              </w:rPr>
              <w:t>会议室(数量:间;价格:元/半天)</w:t>
            </w:r>
          </w:p>
        </w:tc>
        <w:tc>
          <w:tcPr>
            <w:tcW w:w="964" w:type="dxa"/>
            <w:vMerge w:val="restart"/>
            <w:tcBorders>
              <w:top w:val="single" w:color="000000" w:sz="4" w:space="0"/>
              <w:left w:val="single" w:color="000000" w:sz="4" w:space="0"/>
              <w:right w:val="single" w:color="000000" w:sz="4" w:space="0"/>
            </w:tcBorders>
            <w:shd w:val="clear" w:color="auto" w:fill="FFFFFF"/>
            <w:vAlign w:val="center"/>
          </w:tcPr>
          <w:p w14:paraId="08C1CC98">
            <w:pPr>
              <w:spacing w:after="0"/>
              <w:jc w:val="center"/>
              <w:rPr>
                <w:rFonts w:ascii="宋体" w:hAnsi="宋体" w:eastAsia="宋体" w:cs="宋体"/>
                <w:sz w:val="18"/>
                <w:szCs w:val="18"/>
                <w:lang w:eastAsia="zh-CN" w:bidi="ar"/>
              </w:rPr>
            </w:pPr>
            <w:r>
              <w:rPr>
                <w:rFonts w:hint="eastAsia" w:ascii="宋体" w:hAnsi="宋体" w:eastAsia="宋体" w:cs="宋体"/>
                <w:sz w:val="18"/>
                <w:szCs w:val="18"/>
                <w:lang w:eastAsia="zh-CN" w:bidi="ar"/>
              </w:rPr>
              <w:t>伙食费协议价</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（元/天/人）</w:t>
            </w:r>
          </w:p>
        </w:tc>
        <w:tc>
          <w:tcPr>
            <w:tcW w:w="1043" w:type="dxa"/>
            <w:vMerge w:val="restart"/>
            <w:tcBorders>
              <w:top w:val="single" w:color="000000" w:sz="4" w:space="0"/>
              <w:left w:val="single" w:color="000000" w:sz="4" w:space="0"/>
              <w:right w:val="single" w:color="000000" w:sz="4" w:space="0"/>
            </w:tcBorders>
            <w:shd w:val="clear" w:color="auto" w:fill="FFFFFF"/>
            <w:vAlign w:val="center"/>
          </w:tcPr>
          <w:p w14:paraId="5116D172">
            <w:pPr>
              <w:jc w:val="center"/>
              <w:rPr>
                <w:rFonts w:ascii="宋体" w:hAnsi="宋体" w:eastAsia="宋体" w:cs="宋体"/>
                <w:sz w:val="18"/>
                <w:szCs w:val="18"/>
                <w:lang w:eastAsia="zh-CN" w:bidi="ar"/>
              </w:rPr>
            </w:pPr>
            <w:r>
              <w:rPr>
                <w:rFonts w:hint="eastAsia" w:ascii="宋体" w:hAnsi="宋体" w:eastAsia="宋体" w:cs="宋体"/>
                <w:sz w:val="18"/>
                <w:szCs w:val="18"/>
                <w:lang w:eastAsia="zh-CN" w:bidi="ar"/>
              </w:rPr>
              <w:t>综合协议价格（元/人/天）</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89B0480">
            <w:pPr>
              <w:jc w:val="center"/>
              <w:rPr>
                <w:rFonts w:ascii="宋体" w:hAnsi="宋体" w:eastAsia="宋体" w:cs="宋体"/>
                <w:sz w:val="18"/>
                <w:szCs w:val="18"/>
                <w:lang w:eastAsia="zh-CN"/>
              </w:rPr>
            </w:pPr>
            <w:r>
              <w:rPr>
                <w:rFonts w:hint="eastAsia" w:ascii="宋体" w:hAnsi="宋体" w:eastAsia="宋体" w:cs="宋体"/>
                <w:sz w:val="18"/>
                <w:szCs w:val="18"/>
                <w:lang w:eastAsia="zh-CN" w:bidi="ar"/>
              </w:rPr>
              <w:t>地址</w:t>
            </w: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5A7C03">
            <w:pPr>
              <w:jc w:val="center"/>
              <w:rPr>
                <w:rFonts w:ascii="宋体" w:hAnsi="宋体" w:eastAsia="宋体" w:cs="宋体"/>
                <w:sz w:val="18"/>
                <w:szCs w:val="18"/>
                <w:lang w:eastAsia="zh-CN"/>
              </w:rPr>
            </w:pPr>
            <w:r>
              <w:rPr>
                <w:rFonts w:hint="eastAsia" w:ascii="宋体" w:hAnsi="宋体" w:eastAsia="宋体" w:cs="宋体"/>
                <w:sz w:val="18"/>
                <w:szCs w:val="18"/>
                <w:lang w:eastAsia="zh-CN" w:bidi="ar"/>
              </w:rPr>
              <w:t>前台订房电话</w:t>
            </w: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DE49D0">
            <w:pPr>
              <w:jc w:val="center"/>
              <w:rPr>
                <w:rFonts w:ascii="宋体" w:hAnsi="宋体" w:eastAsia="宋体" w:cs="宋体"/>
                <w:sz w:val="18"/>
                <w:szCs w:val="18"/>
                <w:lang w:eastAsia="zh-CN"/>
              </w:rPr>
            </w:pPr>
            <w:r>
              <w:rPr>
                <w:rFonts w:hint="eastAsia" w:ascii="宋体" w:hAnsi="宋体" w:eastAsia="宋体" w:cs="宋体"/>
                <w:sz w:val="18"/>
                <w:szCs w:val="18"/>
                <w:lang w:eastAsia="zh-CN" w:bidi="ar"/>
              </w:rPr>
              <w:t>销售总监联系电话</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26252A0">
            <w:pPr>
              <w:jc w:val="center"/>
              <w:rPr>
                <w:rFonts w:ascii="宋体" w:hAnsi="宋体" w:eastAsia="宋体" w:cs="宋体"/>
                <w:sz w:val="18"/>
                <w:szCs w:val="18"/>
                <w:lang w:eastAsia="zh-CN"/>
              </w:rPr>
            </w:pPr>
            <w:r>
              <w:rPr>
                <w:rFonts w:hint="eastAsia" w:ascii="宋体" w:hAnsi="宋体" w:eastAsia="宋体" w:cs="宋体"/>
                <w:sz w:val="18"/>
                <w:szCs w:val="18"/>
                <w:lang w:eastAsia="zh-CN" w:bidi="ar"/>
              </w:rPr>
              <w:t>会议类型</w:t>
            </w:r>
          </w:p>
        </w:tc>
      </w:tr>
      <w:tr w14:paraId="6DD82424">
        <w:tblPrEx>
          <w:tblCellMar>
            <w:top w:w="0" w:type="dxa"/>
            <w:left w:w="108" w:type="dxa"/>
            <w:bottom w:w="0" w:type="dxa"/>
            <w:right w:w="108" w:type="dxa"/>
          </w:tblCellMar>
        </w:tblPrEx>
        <w:trPr>
          <w:trHeight w:val="945" w:hRule="atLeast"/>
          <w:tblHeader/>
          <w:jc w:val="center"/>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6EE2E">
            <w:pPr>
              <w:jc w:val="center"/>
              <w:rPr>
                <w:rFonts w:ascii="宋体" w:hAnsi="宋体" w:eastAsia="宋体" w:cs="宋体"/>
                <w:sz w:val="18"/>
                <w:szCs w:val="18"/>
              </w:rPr>
            </w:pPr>
          </w:p>
        </w:tc>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D911A">
            <w:pPr>
              <w:jc w:val="center"/>
              <w:rPr>
                <w:rFonts w:ascii="宋体" w:hAnsi="宋体" w:eastAsia="宋体" w:cs="宋体"/>
                <w:sz w:val="18"/>
                <w:szCs w:val="18"/>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5F511">
            <w:pPr>
              <w:jc w:val="center"/>
              <w:rPr>
                <w:rFonts w:ascii="宋体" w:hAnsi="宋体" w:eastAsia="宋体" w:cs="宋体"/>
                <w:sz w:val="18"/>
                <w:szCs w:val="18"/>
              </w:rPr>
            </w:pPr>
          </w:p>
        </w:tc>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A1389">
            <w:pPr>
              <w:jc w:val="center"/>
              <w:rPr>
                <w:rFonts w:ascii="宋体" w:hAnsi="宋体" w:eastAsia="宋体" w:cs="宋体"/>
                <w:sz w:val="18"/>
                <w:szCs w:val="18"/>
              </w:rPr>
            </w:pPr>
            <w:r>
              <w:rPr>
                <w:rFonts w:hint="eastAsia" w:ascii="宋体" w:hAnsi="宋体" w:eastAsia="宋体" w:cs="宋体"/>
                <w:sz w:val="18"/>
                <w:szCs w:val="18"/>
                <w:lang w:eastAsia="zh-CN" w:bidi="ar"/>
              </w:rPr>
              <w:t>房型</w:t>
            </w:r>
          </w:p>
        </w:tc>
        <w:tc>
          <w:tcPr>
            <w:tcW w:w="5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357AB">
            <w:pPr>
              <w:jc w:val="center"/>
              <w:rPr>
                <w:rFonts w:ascii="宋体" w:hAnsi="宋体" w:eastAsia="宋体" w:cs="宋体"/>
                <w:sz w:val="18"/>
                <w:szCs w:val="18"/>
              </w:rPr>
            </w:pPr>
            <w:r>
              <w:rPr>
                <w:rFonts w:hint="eastAsia" w:ascii="宋体" w:hAnsi="宋体" w:eastAsia="宋体" w:cs="宋体"/>
                <w:sz w:val="18"/>
                <w:szCs w:val="18"/>
                <w:lang w:eastAsia="zh-CN" w:bidi="ar"/>
              </w:rPr>
              <w:t>协议间数</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121B7">
            <w:pPr>
              <w:jc w:val="center"/>
              <w:rPr>
                <w:rFonts w:ascii="宋体" w:hAnsi="宋体" w:eastAsia="宋体" w:cs="宋体"/>
                <w:sz w:val="18"/>
                <w:szCs w:val="18"/>
              </w:rPr>
            </w:pPr>
            <w:r>
              <w:rPr>
                <w:rFonts w:hint="eastAsia" w:ascii="宋体" w:hAnsi="宋体" w:eastAsia="宋体" w:cs="宋体"/>
                <w:sz w:val="18"/>
                <w:szCs w:val="18"/>
                <w:lang w:eastAsia="zh-CN" w:bidi="ar"/>
              </w:rPr>
              <w:t>门市价</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A8691">
            <w:pPr>
              <w:jc w:val="center"/>
              <w:rPr>
                <w:rFonts w:ascii="宋体" w:hAnsi="宋体" w:eastAsia="宋体" w:cs="宋体"/>
                <w:sz w:val="18"/>
                <w:szCs w:val="18"/>
              </w:rPr>
            </w:pPr>
            <w:r>
              <w:rPr>
                <w:rFonts w:hint="eastAsia" w:ascii="宋体" w:hAnsi="宋体" w:eastAsia="宋体" w:cs="宋体"/>
                <w:sz w:val="18"/>
                <w:szCs w:val="18"/>
                <w:lang w:eastAsia="zh-CN" w:bidi="ar"/>
              </w:rPr>
              <w:t>协议价</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5C6B4">
            <w:pPr>
              <w:jc w:val="center"/>
              <w:rPr>
                <w:rFonts w:ascii="宋体" w:hAnsi="宋体" w:eastAsia="宋体" w:cs="宋体"/>
                <w:sz w:val="18"/>
                <w:szCs w:val="18"/>
              </w:rPr>
            </w:pPr>
            <w:r>
              <w:rPr>
                <w:rFonts w:hint="eastAsia" w:ascii="宋体" w:hAnsi="宋体" w:eastAsia="宋体" w:cs="宋体"/>
                <w:sz w:val="18"/>
                <w:szCs w:val="18"/>
                <w:lang w:eastAsia="zh-CN" w:bidi="ar"/>
              </w:rPr>
              <w:t>类型</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DFA5B">
            <w:pPr>
              <w:jc w:val="center"/>
              <w:rPr>
                <w:rFonts w:ascii="宋体" w:hAnsi="宋体" w:eastAsia="宋体" w:cs="宋体"/>
                <w:sz w:val="18"/>
                <w:szCs w:val="18"/>
              </w:rPr>
            </w:pPr>
            <w:r>
              <w:rPr>
                <w:rFonts w:hint="eastAsia" w:ascii="宋体" w:hAnsi="宋体" w:eastAsia="宋体" w:cs="宋体"/>
                <w:sz w:val="18"/>
                <w:szCs w:val="18"/>
                <w:lang w:eastAsia="zh-CN" w:bidi="ar"/>
              </w:rPr>
              <w:t>协议间数</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AC9F6">
            <w:pPr>
              <w:jc w:val="center"/>
              <w:rPr>
                <w:rFonts w:ascii="宋体" w:hAnsi="宋体" w:eastAsia="宋体" w:cs="宋体"/>
                <w:sz w:val="18"/>
                <w:szCs w:val="18"/>
              </w:rPr>
            </w:pPr>
            <w:r>
              <w:rPr>
                <w:rFonts w:hint="eastAsia" w:ascii="宋体" w:hAnsi="宋体" w:eastAsia="宋体" w:cs="宋体"/>
                <w:sz w:val="18"/>
                <w:szCs w:val="18"/>
                <w:lang w:eastAsia="zh-CN" w:bidi="ar"/>
              </w:rPr>
              <w:t>容纳人数</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DC25E">
            <w:pPr>
              <w:jc w:val="center"/>
              <w:rPr>
                <w:rFonts w:ascii="宋体" w:hAnsi="宋体" w:eastAsia="宋体" w:cs="宋体"/>
                <w:sz w:val="18"/>
                <w:szCs w:val="18"/>
              </w:rPr>
            </w:pPr>
            <w:r>
              <w:rPr>
                <w:rFonts w:hint="eastAsia" w:ascii="宋体" w:hAnsi="宋体" w:eastAsia="宋体" w:cs="宋体"/>
                <w:sz w:val="18"/>
                <w:szCs w:val="18"/>
                <w:lang w:eastAsia="zh-CN" w:bidi="ar"/>
              </w:rPr>
              <w:t>门市价</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A6A38">
            <w:pPr>
              <w:jc w:val="center"/>
              <w:rPr>
                <w:rFonts w:ascii="宋体" w:hAnsi="宋体" w:eastAsia="宋体" w:cs="宋体"/>
                <w:sz w:val="18"/>
                <w:szCs w:val="18"/>
              </w:rPr>
            </w:pPr>
            <w:r>
              <w:rPr>
                <w:rFonts w:hint="eastAsia" w:ascii="宋体" w:hAnsi="宋体" w:eastAsia="宋体" w:cs="宋体"/>
                <w:sz w:val="18"/>
                <w:szCs w:val="18"/>
                <w:lang w:eastAsia="zh-CN" w:bidi="ar"/>
              </w:rPr>
              <w:t>协议价</w:t>
            </w:r>
          </w:p>
        </w:tc>
        <w:tc>
          <w:tcPr>
            <w:tcW w:w="964" w:type="dxa"/>
            <w:vMerge w:val="continue"/>
            <w:tcBorders>
              <w:left w:val="single" w:color="000000" w:sz="4" w:space="0"/>
              <w:bottom w:val="single" w:color="000000" w:sz="4" w:space="0"/>
              <w:right w:val="single" w:color="000000" w:sz="4" w:space="0"/>
            </w:tcBorders>
            <w:shd w:val="clear" w:color="auto" w:fill="FFFFFF"/>
            <w:vAlign w:val="center"/>
          </w:tcPr>
          <w:p w14:paraId="2A10B7F8">
            <w:pPr>
              <w:jc w:val="center"/>
              <w:rPr>
                <w:rFonts w:ascii="宋体" w:hAnsi="宋体" w:eastAsia="宋体" w:cs="宋体"/>
                <w:sz w:val="18"/>
                <w:szCs w:val="18"/>
                <w:lang w:eastAsia="zh-CN" w:bidi="ar"/>
              </w:rPr>
            </w:pPr>
          </w:p>
        </w:tc>
        <w:tc>
          <w:tcPr>
            <w:tcW w:w="1043" w:type="dxa"/>
            <w:vMerge w:val="continue"/>
            <w:tcBorders>
              <w:left w:val="single" w:color="000000" w:sz="4" w:space="0"/>
              <w:bottom w:val="single" w:color="000000" w:sz="4" w:space="0"/>
              <w:right w:val="single" w:color="000000" w:sz="4" w:space="0"/>
            </w:tcBorders>
            <w:shd w:val="clear" w:color="auto" w:fill="FFFFFF"/>
            <w:vAlign w:val="center"/>
          </w:tcPr>
          <w:p w14:paraId="3EEE4022">
            <w:pPr>
              <w:jc w:val="center"/>
              <w:rPr>
                <w:rFonts w:ascii="宋体" w:hAnsi="宋体" w:eastAsia="宋体" w:cs="宋体"/>
                <w:sz w:val="18"/>
                <w:szCs w:val="18"/>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0298A6">
            <w:pPr>
              <w:jc w:val="center"/>
              <w:rPr>
                <w:rFonts w:ascii="宋体" w:hAnsi="宋体" w:eastAsia="宋体" w:cs="宋体"/>
                <w:sz w:val="18"/>
                <w:szCs w:val="18"/>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779D40">
            <w:pPr>
              <w:jc w:val="center"/>
              <w:rPr>
                <w:rFonts w:ascii="宋体" w:hAnsi="宋体" w:eastAsia="宋体" w:cs="宋体"/>
                <w:sz w:val="18"/>
                <w:szCs w:val="18"/>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176888">
            <w:pPr>
              <w:jc w:val="center"/>
              <w:rPr>
                <w:rFonts w:ascii="宋体" w:hAnsi="宋体" w:eastAsia="宋体" w:cs="宋体"/>
                <w:sz w:val="18"/>
                <w:szCs w:val="1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63C394">
            <w:pPr>
              <w:jc w:val="center"/>
              <w:rPr>
                <w:rFonts w:ascii="宋体" w:hAnsi="宋体" w:eastAsia="宋体" w:cs="宋体"/>
                <w:sz w:val="18"/>
                <w:szCs w:val="18"/>
              </w:rPr>
            </w:pPr>
          </w:p>
        </w:tc>
      </w:tr>
      <w:tr w14:paraId="3A78705C">
        <w:tblPrEx>
          <w:tblCellMar>
            <w:top w:w="0" w:type="dxa"/>
            <w:left w:w="108" w:type="dxa"/>
            <w:bottom w:w="0" w:type="dxa"/>
            <w:right w:w="108" w:type="dxa"/>
          </w:tblCellMar>
        </w:tblPrEx>
        <w:trPr>
          <w:trHeight w:val="322" w:hRule="atLeast"/>
          <w:jc w:val="center"/>
        </w:trPr>
        <w:tc>
          <w:tcPr>
            <w:tcW w:w="802" w:type="dxa"/>
            <w:vMerge w:val="restart"/>
            <w:tcBorders>
              <w:top w:val="single" w:color="000000" w:sz="4" w:space="0"/>
              <w:left w:val="single" w:color="000000" w:sz="4" w:space="0"/>
              <w:right w:val="single" w:color="000000" w:sz="4" w:space="0"/>
            </w:tcBorders>
            <w:vAlign w:val="center"/>
          </w:tcPr>
          <w:p w14:paraId="4E3EB14B">
            <w:pPr>
              <w:jc w:val="center"/>
              <w:rPr>
                <w:rFonts w:ascii="宋体" w:hAnsi="宋体" w:eastAsia="宋体" w:cs="宋体"/>
                <w:sz w:val="18"/>
                <w:szCs w:val="18"/>
                <w:lang w:eastAsia="zh-CN" w:bidi="ar"/>
              </w:rPr>
            </w:pPr>
            <w:bookmarkStart w:id="3" w:name="_GoBack" w:colFirst="3" w:colLast="3"/>
            <w:r>
              <w:rPr>
                <w:rFonts w:hint="eastAsia" w:ascii="宋体" w:hAnsi="宋体" w:eastAsia="宋体" w:cs="宋体"/>
                <w:sz w:val="18"/>
                <w:szCs w:val="18"/>
                <w:lang w:eastAsia="zh-CN" w:bidi="ar"/>
              </w:rPr>
              <w:t>启东市</w:t>
            </w:r>
          </w:p>
          <w:p w14:paraId="2C98BEF3">
            <w:pPr>
              <w:jc w:val="both"/>
              <w:rPr>
                <w:rFonts w:ascii="宋体" w:hAnsi="宋体" w:eastAsia="宋体" w:cs="宋体"/>
                <w:sz w:val="18"/>
                <w:szCs w:val="18"/>
                <w:lang w:eastAsia="zh-CN"/>
              </w:rPr>
            </w:pPr>
          </w:p>
        </w:tc>
        <w:tc>
          <w:tcPr>
            <w:tcW w:w="639" w:type="dxa"/>
            <w:vMerge w:val="restart"/>
            <w:tcBorders>
              <w:top w:val="single" w:color="000000" w:sz="4" w:space="0"/>
              <w:left w:val="single" w:color="000000" w:sz="4" w:space="0"/>
              <w:right w:val="single" w:color="000000" w:sz="4" w:space="0"/>
            </w:tcBorders>
            <w:vAlign w:val="center"/>
          </w:tcPr>
          <w:p w14:paraId="6A23B6C7">
            <w:pPr>
              <w:jc w:val="center"/>
              <w:rPr>
                <w:rFonts w:ascii="宋体" w:hAnsi="宋体" w:eastAsia="宋体" w:cs="宋体"/>
                <w:sz w:val="18"/>
                <w:szCs w:val="18"/>
                <w:lang w:eastAsia="zh-CN" w:bidi="ar"/>
              </w:rPr>
            </w:pPr>
            <w:r>
              <w:rPr>
                <w:rFonts w:hint="eastAsia" w:ascii="宋体" w:hAnsi="宋体" w:eastAsia="宋体" w:cs="宋体"/>
                <w:sz w:val="18"/>
                <w:szCs w:val="18"/>
                <w:lang w:eastAsia="zh-CN" w:bidi="ar"/>
              </w:rPr>
              <w:t>启东x</w:t>
            </w:r>
            <w:r>
              <w:rPr>
                <w:rStyle w:val="37"/>
                <w:rFonts w:hint="default"/>
                <w:color w:val="auto"/>
                <w:sz w:val="18"/>
                <w:szCs w:val="18"/>
                <w:lang w:eastAsia="zh-CN" w:bidi="ar"/>
              </w:rPr>
              <w:t>xx酒店</w:t>
            </w:r>
          </w:p>
          <w:p w14:paraId="74C81A17">
            <w:pPr>
              <w:jc w:val="both"/>
              <w:rPr>
                <w:rFonts w:ascii="宋体" w:hAnsi="宋体" w:eastAsia="宋体" w:cs="宋体"/>
                <w:sz w:val="18"/>
                <w:szCs w:val="18"/>
                <w:lang w:eastAsia="zh-CN"/>
              </w:rPr>
            </w:pPr>
          </w:p>
        </w:tc>
        <w:tc>
          <w:tcPr>
            <w:tcW w:w="702" w:type="dxa"/>
            <w:vMerge w:val="restart"/>
            <w:tcBorders>
              <w:top w:val="single" w:color="000000" w:sz="4" w:space="0"/>
              <w:left w:val="single" w:color="000000" w:sz="4" w:space="0"/>
              <w:right w:val="single" w:color="000000" w:sz="4" w:space="0"/>
            </w:tcBorders>
            <w:vAlign w:val="center"/>
          </w:tcPr>
          <w:p w14:paraId="54AF900E">
            <w:pPr>
              <w:rPr>
                <w:rFonts w:ascii="宋体" w:hAnsi="宋体" w:eastAsia="宋体" w:cs="宋体"/>
                <w:sz w:val="18"/>
                <w:szCs w:val="18"/>
                <w:lang w:eastAsia="zh-CN" w:bidi="ar"/>
              </w:rPr>
            </w:pPr>
            <w:r>
              <w:rPr>
                <w:rFonts w:hint="eastAsia" w:ascii="宋体" w:hAnsi="宋体" w:eastAsia="宋体" w:cs="宋体"/>
                <w:sz w:val="18"/>
                <w:szCs w:val="18"/>
                <w:lang w:eastAsia="zh-CN" w:bidi="ar"/>
              </w:rPr>
              <w:t>启东xxx酒店有限公司</w:t>
            </w:r>
          </w:p>
          <w:p w14:paraId="5DBF1C54">
            <w:pPr>
              <w:rPr>
                <w:rFonts w:ascii="宋体" w:hAnsi="宋体" w:eastAsia="宋体" w:cs="宋体"/>
                <w:sz w:val="18"/>
                <w:szCs w:val="18"/>
                <w:lang w:eastAsia="zh-CN"/>
              </w:rPr>
            </w:pPr>
          </w:p>
        </w:tc>
        <w:tc>
          <w:tcPr>
            <w:tcW w:w="1191" w:type="dxa"/>
            <w:tcBorders>
              <w:top w:val="single" w:color="000000" w:sz="4" w:space="0"/>
              <w:left w:val="single" w:color="000000" w:sz="4" w:space="0"/>
              <w:bottom w:val="single" w:color="000000" w:sz="4" w:space="0"/>
              <w:right w:val="single" w:color="000000" w:sz="4" w:space="0"/>
            </w:tcBorders>
            <w:vAlign w:val="center"/>
          </w:tcPr>
          <w:p w14:paraId="6E91C0E3">
            <w:pPr>
              <w:jc w:val="center"/>
              <w:rPr>
                <w:rFonts w:ascii="宋体" w:hAnsi="宋体" w:eastAsia="宋体" w:cs="宋体"/>
                <w:color w:val="auto"/>
                <w:sz w:val="18"/>
                <w:szCs w:val="18"/>
              </w:rPr>
            </w:pPr>
            <w:r>
              <w:rPr>
                <w:rFonts w:hint="eastAsia" w:ascii="宋体" w:hAnsi="宋体" w:eastAsia="宋体" w:cs="宋体"/>
                <w:color w:val="auto"/>
                <w:sz w:val="18"/>
                <w:szCs w:val="18"/>
                <w:lang w:eastAsia="zh-CN" w:bidi="ar"/>
              </w:rPr>
              <w:t>单间（以1人计）</w:t>
            </w:r>
          </w:p>
        </w:tc>
        <w:tc>
          <w:tcPr>
            <w:tcW w:w="556" w:type="dxa"/>
            <w:tcBorders>
              <w:top w:val="single" w:color="000000" w:sz="4" w:space="0"/>
              <w:left w:val="single" w:color="000000" w:sz="4" w:space="0"/>
              <w:bottom w:val="single" w:color="000000" w:sz="4" w:space="0"/>
              <w:right w:val="single" w:color="000000" w:sz="4" w:space="0"/>
            </w:tcBorders>
            <w:vAlign w:val="center"/>
          </w:tcPr>
          <w:p w14:paraId="2CBC6004">
            <w:pPr>
              <w:jc w:val="center"/>
              <w:rPr>
                <w:rFonts w:ascii="宋体" w:hAnsi="宋体" w:eastAsia="宋体" w:cs="宋体"/>
                <w:sz w:val="18"/>
                <w:szCs w:val="18"/>
              </w:rPr>
            </w:pPr>
          </w:p>
        </w:tc>
        <w:tc>
          <w:tcPr>
            <w:tcW w:w="471" w:type="dxa"/>
            <w:tcBorders>
              <w:top w:val="single" w:color="000000" w:sz="4" w:space="0"/>
              <w:left w:val="single" w:color="000000" w:sz="4" w:space="0"/>
              <w:bottom w:val="single" w:color="000000" w:sz="4" w:space="0"/>
              <w:right w:val="single" w:color="000000" w:sz="4" w:space="0"/>
            </w:tcBorders>
            <w:vAlign w:val="center"/>
          </w:tcPr>
          <w:p w14:paraId="5CDBA973">
            <w:pPr>
              <w:jc w:val="center"/>
              <w:rPr>
                <w:rFonts w:ascii="宋体" w:hAnsi="宋体" w:eastAsia="宋体" w:cs="宋体"/>
                <w:sz w:val="18"/>
                <w:szCs w:val="18"/>
              </w:rPr>
            </w:pPr>
          </w:p>
        </w:tc>
        <w:tc>
          <w:tcPr>
            <w:tcW w:w="534" w:type="dxa"/>
            <w:tcBorders>
              <w:top w:val="single" w:color="000000" w:sz="4" w:space="0"/>
              <w:left w:val="single" w:color="000000" w:sz="4" w:space="0"/>
              <w:bottom w:val="single" w:color="000000" w:sz="4" w:space="0"/>
              <w:right w:val="single" w:color="000000" w:sz="4" w:space="0"/>
            </w:tcBorders>
            <w:vAlign w:val="center"/>
          </w:tcPr>
          <w:p w14:paraId="12974E2E">
            <w:pPr>
              <w:jc w:val="center"/>
              <w:rPr>
                <w:rFonts w:ascii="宋体" w:hAnsi="宋体" w:eastAsia="宋体" w:cs="宋体"/>
                <w:sz w:val="18"/>
                <w:szCs w:val="18"/>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7C615B9A">
            <w:pPr>
              <w:jc w:val="center"/>
              <w:rPr>
                <w:rFonts w:ascii="宋体" w:hAnsi="宋体" w:eastAsia="宋体" w:cs="宋体"/>
                <w:sz w:val="18"/>
                <w:szCs w:val="18"/>
              </w:rPr>
            </w:pPr>
            <w:r>
              <w:rPr>
                <w:rFonts w:hint="eastAsia" w:ascii="宋体" w:hAnsi="宋体" w:eastAsia="宋体" w:cs="宋体"/>
                <w:sz w:val="18"/>
                <w:szCs w:val="18"/>
                <w:lang w:eastAsia="zh-CN" w:bidi="ar"/>
              </w:rPr>
              <w:t>大会议室</w:t>
            </w:r>
          </w:p>
        </w:tc>
        <w:tc>
          <w:tcPr>
            <w:tcW w:w="510" w:type="dxa"/>
            <w:tcBorders>
              <w:top w:val="single" w:color="000000" w:sz="4" w:space="0"/>
              <w:left w:val="single" w:color="000000" w:sz="4" w:space="0"/>
              <w:bottom w:val="single" w:color="000000" w:sz="4" w:space="0"/>
              <w:right w:val="single" w:color="000000" w:sz="4" w:space="0"/>
            </w:tcBorders>
            <w:vAlign w:val="center"/>
          </w:tcPr>
          <w:p w14:paraId="2BBB6102">
            <w:pPr>
              <w:jc w:val="center"/>
              <w:rPr>
                <w:rFonts w:ascii="宋体" w:hAnsi="宋体" w:eastAsia="宋体" w:cs="宋体"/>
                <w:sz w:val="18"/>
                <w:szCs w:val="18"/>
              </w:rPr>
            </w:pPr>
          </w:p>
        </w:tc>
        <w:tc>
          <w:tcPr>
            <w:tcW w:w="559" w:type="dxa"/>
            <w:tcBorders>
              <w:top w:val="single" w:color="000000" w:sz="4" w:space="0"/>
              <w:left w:val="single" w:color="000000" w:sz="4" w:space="0"/>
              <w:bottom w:val="single" w:color="000000" w:sz="4" w:space="0"/>
              <w:right w:val="single" w:color="000000" w:sz="4" w:space="0"/>
            </w:tcBorders>
            <w:vAlign w:val="center"/>
          </w:tcPr>
          <w:p w14:paraId="12CE70D3">
            <w:pPr>
              <w:jc w:val="center"/>
              <w:rPr>
                <w:rFonts w:ascii="宋体" w:hAnsi="宋体" w:eastAsia="宋体" w:cs="宋体"/>
                <w:sz w:val="18"/>
                <w:szCs w:val="18"/>
              </w:rPr>
            </w:pPr>
          </w:p>
        </w:tc>
        <w:tc>
          <w:tcPr>
            <w:tcW w:w="570" w:type="dxa"/>
            <w:tcBorders>
              <w:top w:val="single" w:color="000000" w:sz="4" w:space="0"/>
              <w:left w:val="single" w:color="000000" w:sz="4" w:space="0"/>
              <w:bottom w:val="single" w:color="000000" w:sz="4" w:space="0"/>
              <w:right w:val="single" w:color="000000" w:sz="4" w:space="0"/>
            </w:tcBorders>
            <w:vAlign w:val="center"/>
          </w:tcPr>
          <w:p w14:paraId="21A47619">
            <w:pPr>
              <w:jc w:val="center"/>
              <w:rPr>
                <w:rFonts w:ascii="宋体" w:hAnsi="宋体" w:eastAsia="宋体" w:cs="宋体"/>
                <w:sz w:val="18"/>
                <w:szCs w:val="18"/>
              </w:rPr>
            </w:pPr>
          </w:p>
        </w:tc>
        <w:tc>
          <w:tcPr>
            <w:tcW w:w="571" w:type="dxa"/>
            <w:tcBorders>
              <w:top w:val="single" w:color="000000" w:sz="4" w:space="0"/>
              <w:left w:val="single" w:color="000000" w:sz="4" w:space="0"/>
              <w:bottom w:val="single" w:color="000000" w:sz="4" w:space="0"/>
              <w:right w:val="single" w:color="000000" w:sz="4" w:space="0"/>
            </w:tcBorders>
            <w:vAlign w:val="center"/>
          </w:tcPr>
          <w:p w14:paraId="5D8DEF69">
            <w:pPr>
              <w:jc w:val="center"/>
              <w:rPr>
                <w:rFonts w:ascii="宋体" w:hAnsi="宋体" w:eastAsia="宋体" w:cs="宋体"/>
                <w:sz w:val="18"/>
                <w:szCs w:val="18"/>
              </w:rPr>
            </w:pPr>
          </w:p>
        </w:tc>
        <w:tc>
          <w:tcPr>
            <w:tcW w:w="964" w:type="dxa"/>
            <w:vMerge w:val="restart"/>
            <w:tcBorders>
              <w:top w:val="single" w:color="000000" w:sz="4" w:space="0"/>
              <w:left w:val="single" w:color="000000" w:sz="4" w:space="0"/>
              <w:right w:val="single" w:color="000000" w:sz="4" w:space="0"/>
            </w:tcBorders>
            <w:vAlign w:val="center"/>
          </w:tcPr>
          <w:p w14:paraId="080D504B">
            <w:pPr>
              <w:jc w:val="center"/>
              <w:rPr>
                <w:rFonts w:ascii="宋体" w:hAnsi="宋体" w:eastAsia="宋体" w:cs="宋体"/>
                <w:sz w:val="18"/>
                <w:szCs w:val="18"/>
              </w:rPr>
            </w:pP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47B6A5A1">
            <w:pPr>
              <w:jc w:val="center"/>
              <w:rPr>
                <w:rFonts w:ascii="宋体" w:hAnsi="宋体" w:eastAsia="宋体" w:cs="宋体"/>
                <w:sz w:val="18"/>
                <w:szCs w:val="18"/>
                <w:lang w:eastAsia="zh-CN"/>
              </w:rPr>
            </w:pPr>
          </w:p>
        </w:tc>
        <w:tc>
          <w:tcPr>
            <w:tcW w:w="1043" w:type="dxa"/>
            <w:vMerge w:val="restart"/>
            <w:tcBorders>
              <w:top w:val="single" w:color="000000" w:sz="4" w:space="0"/>
              <w:left w:val="single" w:color="000000" w:sz="4" w:space="0"/>
              <w:right w:val="single" w:color="000000" w:sz="4" w:space="0"/>
            </w:tcBorders>
            <w:vAlign w:val="center"/>
          </w:tcPr>
          <w:p w14:paraId="587781B3">
            <w:pPr>
              <w:jc w:val="center"/>
              <w:rPr>
                <w:rFonts w:ascii="宋体" w:hAnsi="宋体" w:eastAsia="宋体" w:cs="宋体"/>
                <w:sz w:val="18"/>
                <w:szCs w:val="18"/>
                <w:lang w:eastAsia="zh-CN" w:bidi="ar"/>
              </w:rPr>
            </w:pPr>
            <w:r>
              <w:rPr>
                <w:rFonts w:hint="eastAsia" w:ascii="宋体" w:hAnsi="宋体" w:eastAsia="宋体" w:cs="宋体"/>
                <w:sz w:val="18"/>
                <w:szCs w:val="18"/>
                <w:lang w:eastAsia="zh-CN" w:bidi="ar"/>
              </w:rPr>
              <w:t>启东市x</w:t>
            </w:r>
            <w:r>
              <w:rPr>
                <w:rStyle w:val="37"/>
                <w:rFonts w:hint="default"/>
                <w:color w:val="auto"/>
                <w:sz w:val="18"/>
                <w:szCs w:val="18"/>
                <w:lang w:eastAsia="zh-CN" w:bidi="ar"/>
              </w:rPr>
              <w:t>x路xxx号</w:t>
            </w:r>
          </w:p>
          <w:p w14:paraId="426BD181">
            <w:pPr>
              <w:jc w:val="center"/>
              <w:rPr>
                <w:rFonts w:ascii="宋体" w:hAnsi="宋体" w:eastAsia="宋体" w:cs="宋体"/>
                <w:sz w:val="18"/>
                <w:szCs w:val="18"/>
                <w:lang w:eastAsia="zh-CN"/>
              </w:rPr>
            </w:pPr>
          </w:p>
        </w:tc>
        <w:tc>
          <w:tcPr>
            <w:tcW w:w="907" w:type="dxa"/>
            <w:vMerge w:val="restart"/>
            <w:tcBorders>
              <w:top w:val="single" w:color="000000" w:sz="4" w:space="0"/>
              <w:left w:val="single" w:color="000000" w:sz="4" w:space="0"/>
              <w:right w:val="single" w:color="000000" w:sz="4" w:space="0"/>
            </w:tcBorders>
            <w:vAlign w:val="center"/>
          </w:tcPr>
          <w:p w14:paraId="38A4B73E">
            <w:pPr>
              <w:jc w:val="center"/>
              <w:rPr>
                <w:rFonts w:ascii="宋体" w:hAnsi="宋体" w:eastAsia="宋体" w:cs="宋体"/>
                <w:sz w:val="18"/>
                <w:szCs w:val="18"/>
                <w:lang w:eastAsia="zh-CN" w:bidi="ar"/>
              </w:rPr>
            </w:pPr>
            <w:r>
              <w:rPr>
                <w:rFonts w:hint="eastAsia" w:ascii="宋体" w:hAnsi="宋体" w:eastAsia="宋体" w:cs="宋体"/>
                <w:sz w:val="18"/>
                <w:szCs w:val="18"/>
                <w:lang w:eastAsia="zh-CN" w:bidi="ar"/>
              </w:rPr>
              <w:t>0513-xxxx</w:t>
            </w:r>
          </w:p>
          <w:p w14:paraId="0153AD88">
            <w:pPr>
              <w:jc w:val="center"/>
              <w:rPr>
                <w:rFonts w:ascii="宋体" w:hAnsi="宋体" w:eastAsia="宋体" w:cs="宋体"/>
                <w:sz w:val="18"/>
                <w:szCs w:val="18"/>
                <w:lang w:eastAsia="zh-CN"/>
              </w:rPr>
            </w:pPr>
          </w:p>
        </w:tc>
        <w:tc>
          <w:tcPr>
            <w:tcW w:w="794" w:type="dxa"/>
            <w:vMerge w:val="restart"/>
            <w:tcBorders>
              <w:top w:val="single" w:color="000000" w:sz="4" w:space="0"/>
              <w:left w:val="single" w:color="000000" w:sz="4" w:space="0"/>
              <w:right w:val="single" w:color="000000" w:sz="4" w:space="0"/>
            </w:tcBorders>
            <w:vAlign w:val="center"/>
          </w:tcPr>
          <w:p w14:paraId="253CB08D">
            <w:pPr>
              <w:jc w:val="center"/>
              <w:rPr>
                <w:rFonts w:ascii="宋体" w:hAnsi="宋体" w:eastAsia="宋体" w:cs="宋体"/>
                <w:sz w:val="18"/>
                <w:szCs w:val="18"/>
                <w:lang w:eastAsia="zh-CN" w:bidi="ar"/>
              </w:rPr>
            </w:pPr>
            <w:r>
              <w:rPr>
                <w:rFonts w:hint="eastAsia" w:ascii="宋体" w:hAnsi="宋体" w:eastAsia="宋体" w:cs="宋体"/>
                <w:sz w:val="18"/>
                <w:szCs w:val="18"/>
                <w:lang w:eastAsia="zh-CN" w:bidi="ar"/>
              </w:rPr>
              <w:t>139XXXX99</w:t>
            </w:r>
          </w:p>
          <w:p w14:paraId="63857F1C">
            <w:pPr>
              <w:jc w:val="center"/>
              <w:rPr>
                <w:rFonts w:ascii="宋体" w:hAnsi="宋体" w:eastAsia="宋体" w:cs="宋体"/>
                <w:sz w:val="18"/>
                <w:szCs w:val="18"/>
                <w:lang w:eastAsia="zh-CN"/>
              </w:rPr>
            </w:pPr>
          </w:p>
        </w:tc>
        <w:tc>
          <w:tcPr>
            <w:tcW w:w="850" w:type="dxa"/>
            <w:vMerge w:val="restart"/>
            <w:tcBorders>
              <w:top w:val="single" w:color="000000" w:sz="4" w:space="0"/>
              <w:left w:val="single" w:color="000000" w:sz="4" w:space="0"/>
              <w:bottom w:val="single" w:color="000000" w:sz="4" w:space="0"/>
              <w:right w:val="single" w:color="000000" w:sz="4" w:space="0"/>
            </w:tcBorders>
            <w:vAlign w:val="center"/>
          </w:tcPr>
          <w:p w14:paraId="5257EA7B">
            <w:pPr>
              <w:jc w:val="center"/>
              <w:rPr>
                <w:rFonts w:ascii="宋体" w:hAnsi="宋体" w:eastAsia="宋体" w:cs="宋体"/>
                <w:sz w:val="18"/>
                <w:szCs w:val="18"/>
                <w:lang w:eastAsia="zh-CN"/>
              </w:rPr>
            </w:pPr>
            <w:r>
              <w:rPr>
                <w:rFonts w:hint="eastAsia" w:ascii="宋体" w:hAnsi="宋体" w:eastAsia="宋体" w:cs="宋体"/>
                <w:sz w:val="18"/>
                <w:szCs w:val="18"/>
                <w:lang w:eastAsia="zh-CN" w:bidi="ar"/>
              </w:rPr>
              <w:t>一类</w:t>
            </w:r>
          </w:p>
        </w:tc>
      </w:tr>
      <w:tr w14:paraId="5A779EA7">
        <w:tblPrEx>
          <w:tblCellMar>
            <w:top w:w="0" w:type="dxa"/>
            <w:left w:w="108" w:type="dxa"/>
            <w:bottom w:w="0" w:type="dxa"/>
            <w:right w:w="108" w:type="dxa"/>
          </w:tblCellMar>
        </w:tblPrEx>
        <w:trPr>
          <w:trHeight w:val="322" w:hRule="atLeast"/>
          <w:jc w:val="center"/>
        </w:trPr>
        <w:tc>
          <w:tcPr>
            <w:tcW w:w="802" w:type="dxa"/>
            <w:vMerge w:val="continue"/>
            <w:tcBorders>
              <w:left w:val="single" w:color="000000" w:sz="4" w:space="0"/>
              <w:right w:val="single" w:color="000000" w:sz="4" w:space="0"/>
            </w:tcBorders>
            <w:vAlign w:val="center"/>
          </w:tcPr>
          <w:p w14:paraId="0780538B">
            <w:pPr>
              <w:jc w:val="center"/>
              <w:rPr>
                <w:rFonts w:ascii="宋体" w:hAnsi="宋体" w:eastAsia="宋体" w:cs="宋体"/>
                <w:sz w:val="18"/>
                <w:szCs w:val="18"/>
              </w:rPr>
            </w:pPr>
          </w:p>
        </w:tc>
        <w:tc>
          <w:tcPr>
            <w:tcW w:w="639" w:type="dxa"/>
            <w:vMerge w:val="continue"/>
            <w:tcBorders>
              <w:left w:val="single" w:color="000000" w:sz="4" w:space="0"/>
              <w:right w:val="single" w:color="000000" w:sz="4" w:space="0"/>
            </w:tcBorders>
            <w:vAlign w:val="center"/>
          </w:tcPr>
          <w:p w14:paraId="1F025ED1">
            <w:pPr>
              <w:jc w:val="center"/>
              <w:rPr>
                <w:rFonts w:ascii="宋体" w:hAnsi="宋体" w:eastAsia="宋体" w:cs="宋体"/>
                <w:sz w:val="18"/>
                <w:szCs w:val="18"/>
              </w:rPr>
            </w:pPr>
          </w:p>
        </w:tc>
        <w:tc>
          <w:tcPr>
            <w:tcW w:w="702" w:type="dxa"/>
            <w:vMerge w:val="continue"/>
            <w:tcBorders>
              <w:left w:val="single" w:color="000000" w:sz="4" w:space="0"/>
              <w:right w:val="single" w:color="000000" w:sz="4" w:space="0"/>
            </w:tcBorders>
            <w:vAlign w:val="center"/>
          </w:tcPr>
          <w:p w14:paraId="57C1C458">
            <w:pPr>
              <w:rPr>
                <w:rFonts w:ascii="宋体" w:hAnsi="宋体" w:eastAsia="宋体" w:cs="宋体"/>
                <w:sz w:val="18"/>
                <w:szCs w:val="18"/>
              </w:rPr>
            </w:pPr>
          </w:p>
        </w:tc>
        <w:tc>
          <w:tcPr>
            <w:tcW w:w="1191" w:type="dxa"/>
            <w:tcBorders>
              <w:top w:val="single" w:color="000000" w:sz="4" w:space="0"/>
              <w:left w:val="single" w:color="000000" w:sz="4" w:space="0"/>
              <w:bottom w:val="single" w:color="000000" w:sz="4" w:space="0"/>
              <w:right w:val="single" w:color="000000" w:sz="4" w:space="0"/>
            </w:tcBorders>
            <w:vAlign w:val="center"/>
          </w:tcPr>
          <w:p w14:paraId="78EB4967">
            <w:pPr>
              <w:jc w:val="center"/>
              <w:rPr>
                <w:rFonts w:ascii="宋体" w:hAnsi="宋体" w:eastAsia="宋体" w:cs="宋体"/>
                <w:color w:val="auto"/>
                <w:sz w:val="18"/>
                <w:szCs w:val="18"/>
              </w:rPr>
            </w:pPr>
            <w:r>
              <w:rPr>
                <w:rFonts w:hint="eastAsia" w:ascii="宋体" w:hAnsi="宋体" w:eastAsia="宋体" w:cs="宋体"/>
                <w:color w:val="auto"/>
                <w:sz w:val="18"/>
                <w:szCs w:val="18"/>
                <w:lang w:eastAsia="zh-CN" w:bidi="ar"/>
              </w:rPr>
              <w:t>标间（以</w:t>
            </w:r>
            <w:r>
              <w:rPr>
                <w:rFonts w:ascii="宋体" w:hAnsi="宋体" w:eastAsia="宋体" w:cs="宋体"/>
                <w:color w:val="auto"/>
                <w:sz w:val="18"/>
                <w:szCs w:val="18"/>
                <w:lang w:eastAsia="zh-CN" w:bidi="ar"/>
              </w:rPr>
              <w:t>2</w:t>
            </w:r>
            <w:r>
              <w:rPr>
                <w:rFonts w:hint="eastAsia" w:ascii="宋体" w:hAnsi="宋体" w:eastAsia="宋体" w:cs="宋体"/>
                <w:color w:val="auto"/>
                <w:sz w:val="18"/>
                <w:szCs w:val="18"/>
                <w:lang w:eastAsia="zh-CN" w:bidi="ar"/>
              </w:rPr>
              <w:t>人计）</w:t>
            </w:r>
          </w:p>
        </w:tc>
        <w:tc>
          <w:tcPr>
            <w:tcW w:w="556" w:type="dxa"/>
            <w:tcBorders>
              <w:top w:val="single" w:color="000000" w:sz="4" w:space="0"/>
              <w:left w:val="single" w:color="000000" w:sz="4" w:space="0"/>
              <w:bottom w:val="single" w:color="000000" w:sz="4" w:space="0"/>
              <w:right w:val="single" w:color="000000" w:sz="4" w:space="0"/>
            </w:tcBorders>
            <w:vAlign w:val="center"/>
          </w:tcPr>
          <w:p w14:paraId="78DEB63E">
            <w:pPr>
              <w:jc w:val="center"/>
              <w:rPr>
                <w:rFonts w:ascii="宋体" w:hAnsi="宋体" w:eastAsia="宋体" w:cs="宋体"/>
                <w:sz w:val="18"/>
                <w:szCs w:val="18"/>
              </w:rPr>
            </w:pPr>
          </w:p>
        </w:tc>
        <w:tc>
          <w:tcPr>
            <w:tcW w:w="471" w:type="dxa"/>
            <w:tcBorders>
              <w:top w:val="single" w:color="000000" w:sz="4" w:space="0"/>
              <w:left w:val="single" w:color="000000" w:sz="4" w:space="0"/>
              <w:bottom w:val="single" w:color="000000" w:sz="4" w:space="0"/>
              <w:right w:val="single" w:color="000000" w:sz="4" w:space="0"/>
            </w:tcBorders>
            <w:vAlign w:val="center"/>
          </w:tcPr>
          <w:p w14:paraId="3E4DABB1">
            <w:pPr>
              <w:jc w:val="center"/>
              <w:rPr>
                <w:rFonts w:ascii="宋体" w:hAnsi="宋体" w:eastAsia="宋体" w:cs="宋体"/>
                <w:sz w:val="18"/>
                <w:szCs w:val="18"/>
              </w:rPr>
            </w:pPr>
          </w:p>
        </w:tc>
        <w:tc>
          <w:tcPr>
            <w:tcW w:w="534" w:type="dxa"/>
            <w:tcBorders>
              <w:top w:val="single" w:color="000000" w:sz="4" w:space="0"/>
              <w:left w:val="single" w:color="000000" w:sz="4" w:space="0"/>
              <w:bottom w:val="single" w:color="000000" w:sz="4" w:space="0"/>
              <w:right w:val="single" w:color="000000" w:sz="4" w:space="0"/>
            </w:tcBorders>
            <w:vAlign w:val="center"/>
          </w:tcPr>
          <w:p w14:paraId="256CF81A">
            <w:pPr>
              <w:jc w:val="center"/>
              <w:rPr>
                <w:rFonts w:ascii="宋体" w:hAnsi="宋体" w:eastAsia="宋体" w:cs="宋体"/>
                <w:sz w:val="18"/>
                <w:szCs w:val="18"/>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078B7125">
            <w:pPr>
              <w:jc w:val="center"/>
              <w:rPr>
                <w:rFonts w:ascii="宋体" w:hAnsi="宋体" w:eastAsia="宋体" w:cs="宋体"/>
                <w:sz w:val="18"/>
                <w:szCs w:val="18"/>
              </w:rPr>
            </w:pPr>
            <w:r>
              <w:rPr>
                <w:rFonts w:hint="eastAsia" w:ascii="宋体" w:hAnsi="宋体" w:eastAsia="宋体" w:cs="宋体"/>
                <w:sz w:val="18"/>
                <w:szCs w:val="18"/>
                <w:lang w:eastAsia="zh-CN" w:bidi="ar"/>
              </w:rPr>
              <w:t>中会议室</w:t>
            </w:r>
          </w:p>
        </w:tc>
        <w:tc>
          <w:tcPr>
            <w:tcW w:w="510" w:type="dxa"/>
            <w:tcBorders>
              <w:top w:val="single" w:color="000000" w:sz="4" w:space="0"/>
              <w:left w:val="single" w:color="000000" w:sz="4" w:space="0"/>
              <w:bottom w:val="single" w:color="000000" w:sz="4" w:space="0"/>
              <w:right w:val="single" w:color="000000" w:sz="4" w:space="0"/>
            </w:tcBorders>
            <w:vAlign w:val="center"/>
          </w:tcPr>
          <w:p w14:paraId="030EBD02">
            <w:pPr>
              <w:jc w:val="center"/>
              <w:rPr>
                <w:rFonts w:ascii="宋体" w:hAnsi="宋体" w:eastAsia="宋体" w:cs="宋体"/>
                <w:sz w:val="18"/>
                <w:szCs w:val="18"/>
              </w:rPr>
            </w:pPr>
          </w:p>
        </w:tc>
        <w:tc>
          <w:tcPr>
            <w:tcW w:w="559" w:type="dxa"/>
            <w:tcBorders>
              <w:top w:val="single" w:color="000000" w:sz="4" w:space="0"/>
              <w:left w:val="single" w:color="000000" w:sz="4" w:space="0"/>
              <w:bottom w:val="single" w:color="000000" w:sz="4" w:space="0"/>
              <w:right w:val="single" w:color="000000" w:sz="4" w:space="0"/>
            </w:tcBorders>
            <w:vAlign w:val="center"/>
          </w:tcPr>
          <w:p w14:paraId="37D38DE1">
            <w:pPr>
              <w:jc w:val="center"/>
              <w:rPr>
                <w:rFonts w:ascii="宋体" w:hAnsi="宋体" w:eastAsia="宋体" w:cs="宋体"/>
                <w:sz w:val="18"/>
                <w:szCs w:val="18"/>
              </w:rPr>
            </w:pPr>
          </w:p>
        </w:tc>
        <w:tc>
          <w:tcPr>
            <w:tcW w:w="570" w:type="dxa"/>
            <w:tcBorders>
              <w:top w:val="single" w:color="000000" w:sz="4" w:space="0"/>
              <w:left w:val="single" w:color="000000" w:sz="4" w:space="0"/>
              <w:bottom w:val="single" w:color="000000" w:sz="4" w:space="0"/>
              <w:right w:val="single" w:color="000000" w:sz="4" w:space="0"/>
            </w:tcBorders>
            <w:vAlign w:val="center"/>
          </w:tcPr>
          <w:p w14:paraId="3F032745">
            <w:pPr>
              <w:jc w:val="center"/>
              <w:rPr>
                <w:rFonts w:ascii="宋体" w:hAnsi="宋体" w:eastAsia="宋体" w:cs="宋体"/>
                <w:sz w:val="18"/>
                <w:szCs w:val="18"/>
              </w:rPr>
            </w:pPr>
          </w:p>
        </w:tc>
        <w:tc>
          <w:tcPr>
            <w:tcW w:w="571" w:type="dxa"/>
            <w:tcBorders>
              <w:top w:val="single" w:color="000000" w:sz="4" w:space="0"/>
              <w:left w:val="single" w:color="000000" w:sz="4" w:space="0"/>
              <w:bottom w:val="single" w:color="000000" w:sz="4" w:space="0"/>
              <w:right w:val="single" w:color="000000" w:sz="4" w:space="0"/>
            </w:tcBorders>
            <w:vAlign w:val="center"/>
          </w:tcPr>
          <w:p w14:paraId="6CA56815">
            <w:pPr>
              <w:jc w:val="center"/>
              <w:rPr>
                <w:rFonts w:ascii="宋体" w:hAnsi="宋体" w:eastAsia="宋体" w:cs="宋体"/>
                <w:sz w:val="18"/>
                <w:szCs w:val="18"/>
              </w:rPr>
            </w:pPr>
          </w:p>
        </w:tc>
        <w:tc>
          <w:tcPr>
            <w:tcW w:w="964" w:type="dxa"/>
            <w:vMerge w:val="continue"/>
            <w:tcBorders>
              <w:left w:val="single" w:color="000000" w:sz="4" w:space="0"/>
              <w:right w:val="single" w:color="000000" w:sz="4" w:space="0"/>
            </w:tcBorders>
            <w:vAlign w:val="center"/>
          </w:tcPr>
          <w:p w14:paraId="5418595E">
            <w:pPr>
              <w:jc w:val="center"/>
              <w:rPr>
                <w:rFonts w:ascii="宋体" w:hAnsi="宋体" w:eastAsia="宋体" w:cs="宋体"/>
                <w:sz w:val="18"/>
                <w:szCs w:val="18"/>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6BB4D1E2">
            <w:pPr>
              <w:jc w:val="center"/>
              <w:rPr>
                <w:rFonts w:ascii="宋体" w:hAnsi="宋体" w:eastAsia="宋体" w:cs="宋体"/>
                <w:sz w:val="18"/>
                <w:szCs w:val="18"/>
              </w:rPr>
            </w:pPr>
          </w:p>
        </w:tc>
        <w:tc>
          <w:tcPr>
            <w:tcW w:w="1043" w:type="dxa"/>
            <w:vMerge w:val="continue"/>
            <w:tcBorders>
              <w:left w:val="single" w:color="000000" w:sz="4" w:space="0"/>
              <w:right w:val="single" w:color="000000" w:sz="4" w:space="0"/>
            </w:tcBorders>
            <w:vAlign w:val="center"/>
          </w:tcPr>
          <w:p w14:paraId="21A4BA5C">
            <w:pPr>
              <w:jc w:val="center"/>
              <w:rPr>
                <w:rFonts w:ascii="宋体" w:hAnsi="宋体" w:eastAsia="宋体" w:cs="宋体"/>
                <w:sz w:val="18"/>
                <w:szCs w:val="18"/>
              </w:rPr>
            </w:pPr>
          </w:p>
        </w:tc>
        <w:tc>
          <w:tcPr>
            <w:tcW w:w="907" w:type="dxa"/>
            <w:vMerge w:val="continue"/>
            <w:tcBorders>
              <w:left w:val="single" w:color="000000" w:sz="4" w:space="0"/>
              <w:right w:val="single" w:color="000000" w:sz="4" w:space="0"/>
            </w:tcBorders>
            <w:vAlign w:val="center"/>
          </w:tcPr>
          <w:p w14:paraId="25DDAAF0">
            <w:pPr>
              <w:jc w:val="center"/>
              <w:rPr>
                <w:rFonts w:ascii="宋体" w:hAnsi="宋体" w:eastAsia="宋体" w:cs="宋体"/>
                <w:sz w:val="18"/>
                <w:szCs w:val="18"/>
              </w:rPr>
            </w:pPr>
          </w:p>
        </w:tc>
        <w:tc>
          <w:tcPr>
            <w:tcW w:w="794" w:type="dxa"/>
            <w:vMerge w:val="continue"/>
            <w:tcBorders>
              <w:left w:val="single" w:color="000000" w:sz="4" w:space="0"/>
              <w:right w:val="single" w:color="000000" w:sz="4" w:space="0"/>
            </w:tcBorders>
            <w:vAlign w:val="center"/>
          </w:tcPr>
          <w:p w14:paraId="0A4ABCC7">
            <w:pPr>
              <w:jc w:val="center"/>
              <w:rPr>
                <w:rFonts w:ascii="宋体" w:hAnsi="宋体" w:eastAsia="宋体" w:cs="宋体"/>
                <w:sz w:val="18"/>
                <w:szCs w:val="18"/>
              </w:rPr>
            </w:pPr>
          </w:p>
        </w:tc>
        <w:tc>
          <w:tcPr>
            <w:tcW w:w="850" w:type="dxa"/>
            <w:vMerge w:val="continue"/>
            <w:tcBorders>
              <w:top w:val="single" w:color="000000" w:sz="4" w:space="0"/>
              <w:left w:val="single" w:color="000000" w:sz="4" w:space="0"/>
              <w:bottom w:val="single" w:color="000000" w:sz="4" w:space="0"/>
              <w:right w:val="single" w:color="000000" w:sz="4" w:space="0"/>
            </w:tcBorders>
            <w:vAlign w:val="bottom"/>
          </w:tcPr>
          <w:p w14:paraId="69012471">
            <w:pPr>
              <w:jc w:val="center"/>
              <w:rPr>
                <w:rFonts w:ascii="宋体" w:hAnsi="宋体" w:eastAsia="宋体" w:cs="宋体"/>
                <w:sz w:val="18"/>
                <w:szCs w:val="18"/>
              </w:rPr>
            </w:pPr>
          </w:p>
        </w:tc>
      </w:tr>
      <w:tr w14:paraId="7AB205E2">
        <w:tblPrEx>
          <w:tblCellMar>
            <w:top w:w="0" w:type="dxa"/>
            <w:left w:w="108" w:type="dxa"/>
            <w:bottom w:w="0" w:type="dxa"/>
            <w:right w:w="108" w:type="dxa"/>
          </w:tblCellMar>
        </w:tblPrEx>
        <w:trPr>
          <w:trHeight w:val="614" w:hRule="atLeast"/>
          <w:jc w:val="center"/>
        </w:trPr>
        <w:tc>
          <w:tcPr>
            <w:tcW w:w="802" w:type="dxa"/>
            <w:vMerge w:val="continue"/>
            <w:tcBorders>
              <w:left w:val="single" w:color="000000" w:sz="4" w:space="0"/>
              <w:right w:val="single" w:color="000000" w:sz="4" w:space="0"/>
            </w:tcBorders>
            <w:vAlign w:val="center"/>
          </w:tcPr>
          <w:p w14:paraId="1269AA36">
            <w:pPr>
              <w:jc w:val="center"/>
              <w:rPr>
                <w:rFonts w:ascii="宋体" w:hAnsi="宋体" w:eastAsia="宋体" w:cs="宋体"/>
                <w:sz w:val="18"/>
                <w:szCs w:val="18"/>
              </w:rPr>
            </w:pPr>
          </w:p>
        </w:tc>
        <w:tc>
          <w:tcPr>
            <w:tcW w:w="639" w:type="dxa"/>
            <w:vMerge w:val="continue"/>
            <w:tcBorders>
              <w:left w:val="single" w:color="000000" w:sz="4" w:space="0"/>
              <w:right w:val="single" w:color="000000" w:sz="4" w:space="0"/>
            </w:tcBorders>
            <w:vAlign w:val="center"/>
          </w:tcPr>
          <w:p w14:paraId="5386F070">
            <w:pPr>
              <w:jc w:val="center"/>
              <w:rPr>
                <w:rFonts w:ascii="宋体" w:hAnsi="宋体" w:eastAsia="宋体" w:cs="宋体"/>
                <w:sz w:val="18"/>
                <w:szCs w:val="18"/>
              </w:rPr>
            </w:pPr>
          </w:p>
        </w:tc>
        <w:tc>
          <w:tcPr>
            <w:tcW w:w="702" w:type="dxa"/>
            <w:vMerge w:val="continue"/>
            <w:tcBorders>
              <w:left w:val="single" w:color="000000" w:sz="4" w:space="0"/>
              <w:right w:val="single" w:color="000000" w:sz="4" w:space="0"/>
            </w:tcBorders>
            <w:vAlign w:val="center"/>
          </w:tcPr>
          <w:p w14:paraId="1625A0EE">
            <w:pPr>
              <w:rPr>
                <w:rFonts w:ascii="宋体" w:hAnsi="宋体" w:eastAsia="宋体" w:cs="宋体"/>
                <w:sz w:val="18"/>
                <w:szCs w:val="18"/>
              </w:rPr>
            </w:pPr>
          </w:p>
        </w:tc>
        <w:tc>
          <w:tcPr>
            <w:tcW w:w="1191" w:type="dxa"/>
            <w:tcBorders>
              <w:top w:val="single" w:color="000000" w:sz="4" w:space="0"/>
              <w:left w:val="single" w:color="000000" w:sz="4" w:space="0"/>
              <w:bottom w:val="single" w:color="000000" w:sz="4" w:space="0"/>
              <w:right w:val="single" w:color="000000" w:sz="4" w:space="0"/>
            </w:tcBorders>
            <w:vAlign w:val="center"/>
          </w:tcPr>
          <w:p w14:paraId="06A7D9DB">
            <w:pPr>
              <w:jc w:val="center"/>
              <w:rPr>
                <w:rFonts w:ascii="宋体" w:hAnsi="宋体" w:eastAsia="宋体" w:cs="宋体"/>
                <w:color w:val="auto"/>
                <w:sz w:val="18"/>
                <w:szCs w:val="18"/>
                <w:lang w:eastAsia="zh-CN"/>
              </w:rPr>
            </w:pPr>
            <w:r>
              <w:rPr>
                <w:rFonts w:hint="eastAsia" w:ascii="宋体" w:hAnsi="宋体" w:eastAsia="宋体" w:cs="宋体"/>
                <w:color w:val="auto"/>
                <w:sz w:val="18"/>
                <w:szCs w:val="18"/>
                <w:lang w:eastAsia="zh-CN"/>
              </w:rPr>
              <w:t>套房</w:t>
            </w:r>
            <w:r>
              <w:rPr>
                <w:rFonts w:hint="eastAsia" w:ascii="宋体" w:hAnsi="宋体" w:eastAsia="宋体" w:cs="宋体"/>
                <w:color w:val="auto"/>
                <w:sz w:val="18"/>
                <w:szCs w:val="18"/>
                <w:lang w:eastAsia="zh-CN" w:bidi="ar"/>
              </w:rPr>
              <w:t>（以</w:t>
            </w:r>
            <w:r>
              <w:rPr>
                <w:rFonts w:ascii="宋体" w:hAnsi="宋体" w:eastAsia="宋体" w:cs="宋体"/>
                <w:color w:val="auto"/>
                <w:sz w:val="18"/>
                <w:szCs w:val="18"/>
                <w:lang w:eastAsia="zh-CN" w:bidi="ar"/>
              </w:rPr>
              <w:t>2</w:t>
            </w:r>
            <w:r>
              <w:rPr>
                <w:rFonts w:hint="eastAsia" w:ascii="宋体" w:hAnsi="宋体" w:eastAsia="宋体" w:cs="宋体"/>
                <w:color w:val="auto"/>
                <w:sz w:val="18"/>
                <w:szCs w:val="18"/>
                <w:lang w:eastAsia="zh-CN" w:bidi="ar"/>
              </w:rPr>
              <w:t>人计）</w:t>
            </w:r>
          </w:p>
        </w:tc>
        <w:tc>
          <w:tcPr>
            <w:tcW w:w="556" w:type="dxa"/>
            <w:tcBorders>
              <w:top w:val="single" w:color="000000" w:sz="4" w:space="0"/>
              <w:left w:val="single" w:color="000000" w:sz="4" w:space="0"/>
              <w:bottom w:val="single" w:color="000000" w:sz="4" w:space="0"/>
              <w:right w:val="single" w:color="000000" w:sz="4" w:space="0"/>
            </w:tcBorders>
            <w:vAlign w:val="center"/>
          </w:tcPr>
          <w:p w14:paraId="0E647501">
            <w:pPr>
              <w:jc w:val="center"/>
              <w:rPr>
                <w:rFonts w:ascii="宋体" w:hAnsi="宋体" w:eastAsia="宋体" w:cs="宋体"/>
                <w:sz w:val="18"/>
                <w:szCs w:val="18"/>
              </w:rPr>
            </w:pPr>
          </w:p>
        </w:tc>
        <w:tc>
          <w:tcPr>
            <w:tcW w:w="471" w:type="dxa"/>
            <w:tcBorders>
              <w:top w:val="single" w:color="000000" w:sz="4" w:space="0"/>
              <w:left w:val="single" w:color="000000" w:sz="4" w:space="0"/>
              <w:bottom w:val="single" w:color="000000" w:sz="4" w:space="0"/>
              <w:right w:val="single" w:color="000000" w:sz="4" w:space="0"/>
            </w:tcBorders>
            <w:vAlign w:val="center"/>
          </w:tcPr>
          <w:p w14:paraId="0C490F39">
            <w:pPr>
              <w:jc w:val="center"/>
              <w:rPr>
                <w:rFonts w:ascii="宋体" w:hAnsi="宋体" w:eastAsia="宋体" w:cs="宋体"/>
                <w:sz w:val="18"/>
                <w:szCs w:val="18"/>
              </w:rPr>
            </w:pPr>
          </w:p>
        </w:tc>
        <w:tc>
          <w:tcPr>
            <w:tcW w:w="534" w:type="dxa"/>
            <w:tcBorders>
              <w:top w:val="single" w:color="000000" w:sz="4" w:space="0"/>
              <w:left w:val="single" w:color="000000" w:sz="4" w:space="0"/>
              <w:bottom w:val="single" w:color="000000" w:sz="4" w:space="0"/>
              <w:right w:val="single" w:color="000000" w:sz="4" w:space="0"/>
            </w:tcBorders>
            <w:vAlign w:val="center"/>
          </w:tcPr>
          <w:p w14:paraId="5FB021E4">
            <w:pPr>
              <w:jc w:val="center"/>
              <w:rPr>
                <w:rFonts w:ascii="宋体" w:hAnsi="宋体" w:eastAsia="宋体" w:cs="宋体"/>
                <w:sz w:val="18"/>
                <w:szCs w:val="18"/>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147A8EB9">
            <w:pPr>
              <w:jc w:val="center"/>
              <w:rPr>
                <w:rFonts w:ascii="宋体" w:hAnsi="宋体" w:eastAsia="宋体" w:cs="宋体"/>
                <w:sz w:val="18"/>
                <w:szCs w:val="18"/>
              </w:rPr>
            </w:pPr>
            <w:r>
              <w:rPr>
                <w:rFonts w:hint="eastAsia" w:ascii="宋体" w:hAnsi="宋体" w:eastAsia="宋体" w:cs="宋体"/>
                <w:sz w:val="18"/>
                <w:szCs w:val="18"/>
                <w:lang w:eastAsia="zh-CN" w:bidi="ar"/>
              </w:rPr>
              <w:t>小会议室</w:t>
            </w:r>
          </w:p>
        </w:tc>
        <w:tc>
          <w:tcPr>
            <w:tcW w:w="510" w:type="dxa"/>
            <w:tcBorders>
              <w:top w:val="single" w:color="000000" w:sz="4" w:space="0"/>
              <w:left w:val="single" w:color="000000" w:sz="4" w:space="0"/>
              <w:bottom w:val="single" w:color="000000" w:sz="4" w:space="0"/>
              <w:right w:val="single" w:color="000000" w:sz="4" w:space="0"/>
            </w:tcBorders>
            <w:vAlign w:val="center"/>
          </w:tcPr>
          <w:p w14:paraId="7D34A28E">
            <w:pPr>
              <w:jc w:val="center"/>
              <w:rPr>
                <w:rFonts w:ascii="宋体" w:hAnsi="宋体" w:eastAsia="宋体" w:cs="宋体"/>
                <w:sz w:val="18"/>
                <w:szCs w:val="18"/>
              </w:rPr>
            </w:pPr>
          </w:p>
        </w:tc>
        <w:tc>
          <w:tcPr>
            <w:tcW w:w="559" w:type="dxa"/>
            <w:tcBorders>
              <w:top w:val="single" w:color="000000" w:sz="4" w:space="0"/>
              <w:left w:val="single" w:color="000000" w:sz="4" w:space="0"/>
              <w:bottom w:val="single" w:color="000000" w:sz="4" w:space="0"/>
              <w:right w:val="single" w:color="000000" w:sz="4" w:space="0"/>
            </w:tcBorders>
            <w:vAlign w:val="center"/>
          </w:tcPr>
          <w:p w14:paraId="2EDFD2CA">
            <w:pPr>
              <w:jc w:val="center"/>
              <w:rPr>
                <w:rFonts w:ascii="宋体" w:hAnsi="宋体" w:eastAsia="宋体" w:cs="宋体"/>
                <w:sz w:val="18"/>
                <w:szCs w:val="18"/>
              </w:rPr>
            </w:pPr>
          </w:p>
        </w:tc>
        <w:tc>
          <w:tcPr>
            <w:tcW w:w="570" w:type="dxa"/>
            <w:tcBorders>
              <w:top w:val="single" w:color="000000" w:sz="4" w:space="0"/>
              <w:left w:val="single" w:color="000000" w:sz="4" w:space="0"/>
              <w:bottom w:val="single" w:color="000000" w:sz="4" w:space="0"/>
              <w:right w:val="single" w:color="000000" w:sz="4" w:space="0"/>
            </w:tcBorders>
            <w:vAlign w:val="center"/>
          </w:tcPr>
          <w:p w14:paraId="6F2C8AF6">
            <w:pPr>
              <w:jc w:val="center"/>
              <w:rPr>
                <w:rFonts w:ascii="宋体" w:hAnsi="宋体" w:eastAsia="宋体" w:cs="宋体"/>
                <w:sz w:val="18"/>
                <w:szCs w:val="18"/>
              </w:rPr>
            </w:pPr>
          </w:p>
        </w:tc>
        <w:tc>
          <w:tcPr>
            <w:tcW w:w="571" w:type="dxa"/>
            <w:tcBorders>
              <w:top w:val="single" w:color="000000" w:sz="4" w:space="0"/>
              <w:left w:val="single" w:color="000000" w:sz="4" w:space="0"/>
              <w:bottom w:val="single" w:color="000000" w:sz="4" w:space="0"/>
              <w:right w:val="single" w:color="000000" w:sz="4" w:space="0"/>
            </w:tcBorders>
            <w:vAlign w:val="center"/>
          </w:tcPr>
          <w:p w14:paraId="5B4B1A2F">
            <w:pPr>
              <w:jc w:val="center"/>
              <w:rPr>
                <w:rFonts w:ascii="宋体" w:hAnsi="宋体" w:eastAsia="宋体" w:cs="宋体"/>
                <w:sz w:val="18"/>
                <w:szCs w:val="18"/>
              </w:rPr>
            </w:pPr>
          </w:p>
        </w:tc>
        <w:tc>
          <w:tcPr>
            <w:tcW w:w="964" w:type="dxa"/>
            <w:vMerge w:val="continue"/>
            <w:tcBorders>
              <w:left w:val="single" w:color="000000" w:sz="4" w:space="0"/>
              <w:bottom w:val="single" w:color="000000" w:sz="4" w:space="0"/>
              <w:right w:val="single" w:color="000000" w:sz="4" w:space="0"/>
            </w:tcBorders>
            <w:vAlign w:val="center"/>
          </w:tcPr>
          <w:p w14:paraId="51D226E0">
            <w:pPr>
              <w:jc w:val="center"/>
              <w:rPr>
                <w:rFonts w:ascii="宋体" w:hAnsi="宋体" w:eastAsia="宋体" w:cs="宋体"/>
                <w:sz w:val="18"/>
                <w:szCs w:val="18"/>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710EA2E8">
            <w:pPr>
              <w:jc w:val="center"/>
              <w:rPr>
                <w:rFonts w:ascii="宋体" w:hAnsi="宋体" w:eastAsia="宋体" w:cs="宋体"/>
                <w:sz w:val="18"/>
                <w:szCs w:val="18"/>
              </w:rPr>
            </w:pPr>
          </w:p>
        </w:tc>
        <w:tc>
          <w:tcPr>
            <w:tcW w:w="1043" w:type="dxa"/>
            <w:vMerge w:val="continue"/>
            <w:tcBorders>
              <w:left w:val="single" w:color="000000" w:sz="4" w:space="0"/>
              <w:right w:val="single" w:color="000000" w:sz="4" w:space="0"/>
            </w:tcBorders>
            <w:vAlign w:val="center"/>
          </w:tcPr>
          <w:p w14:paraId="57772C26">
            <w:pPr>
              <w:jc w:val="center"/>
              <w:rPr>
                <w:rFonts w:ascii="宋体" w:hAnsi="宋体" w:eastAsia="宋体" w:cs="宋体"/>
                <w:sz w:val="18"/>
                <w:szCs w:val="18"/>
              </w:rPr>
            </w:pPr>
          </w:p>
        </w:tc>
        <w:tc>
          <w:tcPr>
            <w:tcW w:w="907" w:type="dxa"/>
            <w:vMerge w:val="continue"/>
            <w:tcBorders>
              <w:left w:val="single" w:color="000000" w:sz="4" w:space="0"/>
              <w:right w:val="single" w:color="000000" w:sz="4" w:space="0"/>
            </w:tcBorders>
            <w:vAlign w:val="center"/>
          </w:tcPr>
          <w:p w14:paraId="33FCF08C">
            <w:pPr>
              <w:jc w:val="center"/>
              <w:rPr>
                <w:rFonts w:ascii="宋体" w:hAnsi="宋体" w:eastAsia="宋体" w:cs="宋体"/>
                <w:sz w:val="18"/>
                <w:szCs w:val="18"/>
              </w:rPr>
            </w:pPr>
          </w:p>
        </w:tc>
        <w:tc>
          <w:tcPr>
            <w:tcW w:w="794" w:type="dxa"/>
            <w:vMerge w:val="continue"/>
            <w:tcBorders>
              <w:left w:val="single" w:color="000000" w:sz="4" w:space="0"/>
              <w:right w:val="single" w:color="000000" w:sz="4" w:space="0"/>
            </w:tcBorders>
            <w:vAlign w:val="center"/>
          </w:tcPr>
          <w:p w14:paraId="2D9F00FD">
            <w:pPr>
              <w:jc w:val="center"/>
              <w:rPr>
                <w:rFonts w:ascii="宋体" w:hAnsi="宋体" w:eastAsia="宋体" w:cs="宋体"/>
                <w:sz w:val="18"/>
                <w:szCs w:val="18"/>
              </w:rPr>
            </w:pPr>
          </w:p>
        </w:tc>
        <w:tc>
          <w:tcPr>
            <w:tcW w:w="850" w:type="dxa"/>
            <w:vMerge w:val="continue"/>
            <w:tcBorders>
              <w:top w:val="single" w:color="000000" w:sz="4" w:space="0"/>
              <w:left w:val="single" w:color="000000" w:sz="4" w:space="0"/>
              <w:bottom w:val="single" w:color="000000" w:sz="4" w:space="0"/>
              <w:right w:val="single" w:color="000000" w:sz="4" w:space="0"/>
            </w:tcBorders>
            <w:vAlign w:val="bottom"/>
          </w:tcPr>
          <w:p w14:paraId="634E42CF">
            <w:pPr>
              <w:jc w:val="center"/>
              <w:rPr>
                <w:rFonts w:ascii="宋体" w:hAnsi="宋体" w:eastAsia="宋体" w:cs="宋体"/>
                <w:sz w:val="18"/>
                <w:szCs w:val="18"/>
              </w:rPr>
            </w:pPr>
          </w:p>
        </w:tc>
      </w:tr>
      <w:tr w14:paraId="4807C1B3">
        <w:tblPrEx>
          <w:tblCellMar>
            <w:top w:w="0" w:type="dxa"/>
            <w:left w:w="108" w:type="dxa"/>
            <w:bottom w:w="0" w:type="dxa"/>
            <w:right w:w="108" w:type="dxa"/>
          </w:tblCellMar>
        </w:tblPrEx>
        <w:trPr>
          <w:trHeight w:val="322" w:hRule="atLeast"/>
          <w:jc w:val="center"/>
        </w:trPr>
        <w:tc>
          <w:tcPr>
            <w:tcW w:w="802" w:type="dxa"/>
            <w:vMerge w:val="continue"/>
            <w:tcBorders>
              <w:left w:val="single" w:color="000000" w:sz="4" w:space="0"/>
              <w:right w:val="single" w:color="000000" w:sz="4" w:space="0"/>
            </w:tcBorders>
            <w:vAlign w:val="center"/>
          </w:tcPr>
          <w:p w14:paraId="19967851">
            <w:pPr>
              <w:jc w:val="both"/>
              <w:rPr>
                <w:rFonts w:ascii="宋体" w:hAnsi="宋体" w:eastAsia="宋体" w:cs="宋体"/>
                <w:sz w:val="18"/>
                <w:szCs w:val="18"/>
                <w:lang w:eastAsia="zh-CN"/>
              </w:rPr>
            </w:pPr>
          </w:p>
        </w:tc>
        <w:tc>
          <w:tcPr>
            <w:tcW w:w="639" w:type="dxa"/>
            <w:vMerge w:val="continue"/>
            <w:tcBorders>
              <w:left w:val="single" w:color="000000" w:sz="4" w:space="0"/>
              <w:right w:val="single" w:color="000000" w:sz="4" w:space="0"/>
            </w:tcBorders>
            <w:vAlign w:val="center"/>
          </w:tcPr>
          <w:p w14:paraId="75404DA1">
            <w:pPr>
              <w:jc w:val="both"/>
              <w:rPr>
                <w:rFonts w:ascii="宋体" w:hAnsi="宋体" w:eastAsia="宋体" w:cs="宋体"/>
                <w:sz w:val="18"/>
                <w:szCs w:val="18"/>
                <w:lang w:eastAsia="zh-CN"/>
              </w:rPr>
            </w:pPr>
          </w:p>
        </w:tc>
        <w:tc>
          <w:tcPr>
            <w:tcW w:w="702" w:type="dxa"/>
            <w:vMerge w:val="continue"/>
            <w:tcBorders>
              <w:left w:val="single" w:color="000000" w:sz="4" w:space="0"/>
              <w:right w:val="single" w:color="000000" w:sz="4" w:space="0"/>
            </w:tcBorders>
            <w:vAlign w:val="center"/>
          </w:tcPr>
          <w:p w14:paraId="3984FB99">
            <w:pPr>
              <w:rPr>
                <w:rFonts w:ascii="宋体" w:hAnsi="宋体" w:eastAsia="宋体" w:cs="宋体"/>
                <w:sz w:val="18"/>
                <w:szCs w:val="18"/>
                <w:lang w:eastAsia="zh-CN"/>
              </w:rPr>
            </w:pPr>
          </w:p>
        </w:tc>
        <w:tc>
          <w:tcPr>
            <w:tcW w:w="1191" w:type="dxa"/>
            <w:tcBorders>
              <w:top w:val="single" w:color="000000" w:sz="4" w:space="0"/>
              <w:left w:val="single" w:color="000000" w:sz="4" w:space="0"/>
              <w:bottom w:val="single" w:color="000000" w:sz="4" w:space="0"/>
              <w:right w:val="single" w:color="000000" w:sz="4" w:space="0"/>
            </w:tcBorders>
            <w:vAlign w:val="center"/>
          </w:tcPr>
          <w:p w14:paraId="2FB900EA">
            <w:pPr>
              <w:jc w:val="center"/>
              <w:rPr>
                <w:rFonts w:ascii="宋体" w:hAnsi="宋体" w:eastAsia="宋体" w:cs="宋体"/>
                <w:color w:val="auto"/>
                <w:sz w:val="18"/>
                <w:szCs w:val="18"/>
                <w:lang w:eastAsia="zh-CN"/>
              </w:rPr>
            </w:pPr>
            <w:r>
              <w:rPr>
                <w:rFonts w:hint="eastAsia" w:ascii="宋体" w:hAnsi="宋体" w:eastAsia="宋体" w:cs="宋体"/>
                <w:color w:val="auto"/>
                <w:sz w:val="18"/>
                <w:szCs w:val="18"/>
                <w:lang w:eastAsia="zh-CN" w:bidi="ar"/>
              </w:rPr>
              <w:t>单间（以1人计）</w:t>
            </w:r>
          </w:p>
        </w:tc>
        <w:tc>
          <w:tcPr>
            <w:tcW w:w="556" w:type="dxa"/>
            <w:tcBorders>
              <w:top w:val="single" w:color="000000" w:sz="4" w:space="0"/>
              <w:left w:val="single" w:color="000000" w:sz="4" w:space="0"/>
              <w:bottom w:val="single" w:color="000000" w:sz="4" w:space="0"/>
              <w:right w:val="single" w:color="000000" w:sz="4" w:space="0"/>
            </w:tcBorders>
            <w:vAlign w:val="center"/>
          </w:tcPr>
          <w:p w14:paraId="21A739A7">
            <w:pPr>
              <w:jc w:val="center"/>
              <w:rPr>
                <w:rFonts w:ascii="宋体" w:hAnsi="宋体" w:eastAsia="宋体" w:cs="宋体"/>
                <w:sz w:val="18"/>
                <w:szCs w:val="18"/>
                <w:lang w:eastAsia="zh-CN"/>
              </w:rPr>
            </w:pPr>
          </w:p>
        </w:tc>
        <w:tc>
          <w:tcPr>
            <w:tcW w:w="471" w:type="dxa"/>
            <w:tcBorders>
              <w:top w:val="single" w:color="000000" w:sz="4" w:space="0"/>
              <w:left w:val="single" w:color="000000" w:sz="4" w:space="0"/>
              <w:bottom w:val="single" w:color="000000" w:sz="4" w:space="0"/>
              <w:right w:val="single" w:color="000000" w:sz="4" w:space="0"/>
            </w:tcBorders>
            <w:vAlign w:val="center"/>
          </w:tcPr>
          <w:p w14:paraId="1E3D363F">
            <w:pPr>
              <w:jc w:val="center"/>
              <w:rPr>
                <w:rFonts w:ascii="宋体" w:hAnsi="宋体" w:eastAsia="宋体" w:cs="宋体"/>
                <w:sz w:val="18"/>
                <w:szCs w:val="18"/>
                <w:lang w:eastAsia="zh-CN"/>
              </w:rPr>
            </w:pPr>
          </w:p>
        </w:tc>
        <w:tc>
          <w:tcPr>
            <w:tcW w:w="534" w:type="dxa"/>
            <w:tcBorders>
              <w:top w:val="single" w:color="000000" w:sz="4" w:space="0"/>
              <w:left w:val="single" w:color="000000" w:sz="4" w:space="0"/>
              <w:bottom w:val="single" w:color="000000" w:sz="4" w:space="0"/>
              <w:right w:val="single" w:color="000000" w:sz="4" w:space="0"/>
            </w:tcBorders>
            <w:vAlign w:val="center"/>
          </w:tcPr>
          <w:p w14:paraId="5E890CC6">
            <w:pPr>
              <w:jc w:val="center"/>
              <w:rPr>
                <w:rFonts w:ascii="宋体" w:hAnsi="宋体" w:eastAsia="宋体" w:cs="宋体"/>
                <w:sz w:val="18"/>
                <w:szCs w:val="18"/>
                <w:lang w:eastAsia="zh-CN"/>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65EFA7C2">
            <w:pPr>
              <w:jc w:val="center"/>
              <w:rPr>
                <w:rFonts w:ascii="宋体" w:hAnsi="宋体" w:eastAsia="宋体" w:cs="宋体"/>
                <w:sz w:val="18"/>
                <w:szCs w:val="18"/>
                <w:lang w:eastAsia="zh-CN"/>
              </w:rPr>
            </w:pPr>
            <w:r>
              <w:rPr>
                <w:rFonts w:hint="eastAsia" w:ascii="宋体" w:hAnsi="宋体" w:eastAsia="宋体" w:cs="宋体"/>
                <w:sz w:val="18"/>
                <w:szCs w:val="18"/>
                <w:lang w:eastAsia="zh-CN" w:bidi="ar"/>
              </w:rPr>
              <w:t>大会议室</w:t>
            </w:r>
          </w:p>
        </w:tc>
        <w:tc>
          <w:tcPr>
            <w:tcW w:w="510" w:type="dxa"/>
            <w:tcBorders>
              <w:top w:val="single" w:color="000000" w:sz="4" w:space="0"/>
              <w:left w:val="single" w:color="000000" w:sz="4" w:space="0"/>
              <w:bottom w:val="single" w:color="000000" w:sz="4" w:space="0"/>
              <w:right w:val="single" w:color="000000" w:sz="4" w:space="0"/>
            </w:tcBorders>
            <w:vAlign w:val="center"/>
          </w:tcPr>
          <w:p w14:paraId="5B3D6528">
            <w:pPr>
              <w:jc w:val="center"/>
              <w:rPr>
                <w:rFonts w:ascii="宋体" w:hAnsi="宋体" w:eastAsia="宋体" w:cs="宋体"/>
                <w:sz w:val="18"/>
                <w:szCs w:val="18"/>
                <w:lang w:eastAsia="zh-CN"/>
              </w:rPr>
            </w:pPr>
          </w:p>
        </w:tc>
        <w:tc>
          <w:tcPr>
            <w:tcW w:w="559" w:type="dxa"/>
            <w:tcBorders>
              <w:top w:val="single" w:color="000000" w:sz="4" w:space="0"/>
              <w:left w:val="single" w:color="000000" w:sz="4" w:space="0"/>
              <w:bottom w:val="single" w:color="000000" w:sz="4" w:space="0"/>
              <w:right w:val="single" w:color="000000" w:sz="4" w:space="0"/>
            </w:tcBorders>
            <w:vAlign w:val="center"/>
          </w:tcPr>
          <w:p w14:paraId="48E2BDF2">
            <w:pPr>
              <w:jc w:val="center"/>
              <w:rPr>
                <w:rFonts w:ascii="宋体" w:hAnsi="宋体" w:eastAsia="宋体" w:cs="宋体"/>
                <w:sz w:val="18"/>
                <w:szCs w:val="18"/>
                <w:lang w:eastAsia="zh-CN"/>
              </w:rPr>
            </w:pPr>
          </w:p>
        </w:tc>
        <w:tc>
          <w:tcPr>
            <w:tcW w:w="570" w:type="dxa"/>
            <w:tcBorders>
              <w:top w:val="single" w:color="000000" w:sz="4" w:space="0"/>
              <w:left w:val="single" w:color="000000" w:sz="4" w:space="0"/>
              <w:bottom w:val="single" w:color="000000" w:sz="4" w:space="0"/>
              <w:right w:val="single" w:color="000000" w:sz="4" w:space="0"/>
            </w:tcBorders>
            <w:vAlign w:val="center"/>
          </w:tcPr>
          <w:p w14:paraId="0E505695">
            <w:pPr>
              <w:jc w:val="center"/>
              <w:rPr>
                <w:rFonts w:ascii="宋体" w:hAnsi="宋体" w:eastAsia="宋体" w:cs="宋体"/>
                <w:sz w:val="18"/>
                <w:szCs w:val="18"/>
                <w:lang w:eastAsia="zh-CN"/>
              </w:rPr>
            </w:pPr>
          </w:p>
        </w:tc>
        <w:tc>
          <w:tcPr>
            <w:tcW w:w="571" w:type="dxa"/>
            <w:tcBorders>
              <w:top w:val="single" w:color="000000" w:sz="4" w:space="0"/>
              <w:left w:val="single" w:color="000000" w:sz="4" w:space="0"/>
              <w:bottom w:val="single" w:color="000000" w:sz="4" w:space="0"/>
              <w:right w:val="single" w:color="000000" w:sz="4" w:space="0"/>
            </w:tcBorders>
            <w:vAlign w:val="center"/>
          </w:tcPr>
          <w:p w14:paraId="3A1F496A">
            <w:pPr>
              <w:jc w:val="center"/>
              <w:rPr>
                <w:rFonts w:ascii="宋体" w:hAnsi="宋体" w:eastAsia="宋体" w:cs="宋体"/>
                <w:sz w:val="18"/>
                <w:szCs w:val="18"/>
                <w:lang w:eastAsia="zh-CN"/>
              </w:rPr>
            </w:pPr>
          </w:p>
        </w:tc>
        <w:tc>
          <w:tcPr>
            <w:tcW w:w="964" w:type="dxa"/>
            <w:vMerge w:val="restart"/>
            <w:tcBorders>
              <w:top w:val="single" w:color="000000" w:sz="4" w:space="0"/>
              <w:left w:val="single" w:color="000000" w:sz="4" w:space="0"/>
              <w:right w:val="single" w:color="000000" w:sz="4" w:space="0"/>
            </w:tcBorders>
            <w:vAlign w:val="center"/>
          </w:tcPr>
          <w:p w14:paraId="4D39DB5B">
            <w:pPr>
              <w:jc w:val="center"/>
              <w:rPr>
                <w:rFonts w:ascii="宋体" w:hAnsi="宋体" w:eastAsia="宋体" w:cs="宋体"/>
                <w:sz w:val="18"/>
                <w:szCs w:val="18"/>
              </w:rPr>
            </w:pP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75C01A7B">
            <w:pPr>
              <w:jc w:val="center"/>
              <w:rPr>
                <w:rFonts w:ascii="宋体" w:hAnsi="宋体" w:eastAsia="宋体" w:cs="宋体"/>
                <w:sz w:val="18"/>
                <w:szCs w:val="18"/>
                <w:lang w:eastAsia="zh-CN"/>
              </w:rPr>
            </w:pPr>
          </w:p>
        </w:tc>
        <w:tc>
          <w:tcPr>
            <w:tcW w:w="1043" w:type="dxa"/>
            <w:vMerge w:val="continue"/>
            <w:tcBorders>
              <w:left w:val="single" w:color="000000" w:sz="4" w:space="0"/>
              <w:right w:val="single" w:color="000000" w:sz="4" w:space="0"/>
            </w:tcBorders>
            <w:vAlign w:val="center"/>
          </w:tcPr>
          <w:p w14:paraId="2021DDCB">
            <w:pPr>
              <w:jc w:val="center"/>
              <w:rPr>
                <w:rFonts w:ascii="宋体" w:hAnsi="宋体" w:eastAsia="宋体" w:cs="宋体"/>
                <w:sz w:val="18"/>
                <w:szCs w:val="18"/>
                <w:lang w:eastAsia="zh-CN"/>
              </w:rPr>
            </w:pPr>
          </w:p>
        </w:tc>
        <w:tc>
          <w:tcPr>
            <w:tcW w:w="907" w:type="dxa"/>
            <w:vMerge w:val="continue"/>
            <w:tcBorders>
              <w:left w:val="single" w:color="000000" w:sz="4" w:space="0"/>
              <w:right w:val="single" w:color="000000" w:sz="4" w:space="0"/>
            </w:tcBorders>
            <w:vAlign w:val="center"/>
          </w:tcPr>
          <w:p w14:paraId="1CF6CA8B">
            <w:pPr>
              <w:jc w:val="center"/>
              <w:rPr>
                <w:rFonts w:ascii="宋体" w:hAnsi="宋体" w:eastAsia="宋体" w:cs="宋体"/>
                <w:sz w:val="18"/>
                <w:szCs w:val="18"/>
                <w:lang w:eastAsia="zh-CN"/>
              </w:rPr>
            </w:pPr>
          </w:p>
        </w:tc>
        <w:tc>
          <w:tcPr>
            <w:tcW w:w="794" w:type="dxa"/>
            <w:vMerge w:val="continue"/>
            <w:tcBorders>
              <w:left w:val="single" w:color="000000" w:sz="4" w:space="0"/>
              <w:right w:val="single" w:color="000000" w:sz="4" w:space="0"/>
            </w:tcBorders>
            <w:vAlign w:val="center"/>
          </w:tcPr>
          <w:p w14:paraId="7E7BFE93">
            <w:pPr>
              <w:jc w:val="center"/>
              <w:rPr>
                <w:rFonts w:ascii="宋体" w:hAnsi="宋体" w:eastAsia="宋体" w:cs="宋体"/>
                <w:sz w:val="18"/>
                <w:szCs w:val="18"/>
                <w:lang w:eastAsia="zh-CN"/>
              </w:rPr>
            </w:pPr>
          </w:p>
        </w:tc>
        <w:tc>
          <w:tcPr>
            <w:tcW w:w="850" w:type="dxa"/>
            <w:vMerge w:val="restart"/>
            <w:tcBorders>
              <w:top w:val="single" w:color="000000" w:sz="4" w:space="0"/>
              <w:left w:val="single" w:color="000000" w:sz="4" w:space="0"/>
              <w:right w:val="single" w:color="000000" w:sz="4" w:space="0"/>
            </w:tcBorders>
            <w:vAlign w:val="center"/>
          </w:tcPr>
          <w:p w14:paraId="41BDE76C">
            <w:pPr>
              <w:jc w:val="center"/>
              <w:rPr>
                <w:rFonts w:ascii="宋体" w:hAnsi="宋体" w:eastAsia="宋体" w:cs="宋体"/>
                <w:sz w:val="18"/>
                <w:szCs w:val="18"/>
                <w:lang w:eastAsia="zh-CN"/>
              </w:rPr>
            </w:pPr>
            <w:r>
              <w:rPr>
                <w:rFonts w:hint="eastAsia" w:ascii="宋体" w:hAnsi="宋体" w:eastAsia="宋体" w:cs="宋体"/>
                <w:sz w:val="18"/>
                <w:szCs w:val="18"/>
                <w:lang w:eastAsia="zh-CN"/>
              </w:rPr>
              <w:t>二类（含住宿）</w:t>
            </w:r>
          </w:p>
          <w:p w14:paraId="1F6FE3FD">
            <w:pPr>
              <w:jc w:val="center"/>
              <w:rPr>
                <w:rFonts w:ascii="宋体" w:hAnsi="宋体" w:eastAsia="宋体" w:cs="宋体"/>
                <w:sz w:val="18"/>
                <w:szCs w:val="18"/>
                <w:lang w:eastAsia="zh-CN"/>
              </w:rPr>
            </w:pPr>
          </w:p>
        </w:tc>
      </w:tr>
      <w:tr w14:paraId="44AE5F7E">
        <w:tblPrEx>
          <w:tblCellMar>
            <w:top w:w="0" w:type="dxa"/>
            <w:left w:w="108" w:type="dxa"/>
            <w:bottom w:w="0" w:type="dxa"/>
            <w:right w:w="108" w:type="dxa"/>
          </w:tblCellMar>
        </w:tblPrEx>
        <w:trPr>
          <w:trHeight w:val="322" w:hRule="atLeast"/>
          <w:jc w:val="center"/>
        </w:trPr>
        <w:tc>
          <w:tcPr>
            <w:tcW w:w="802" w:type="dxa"/>
            <w:vMerge w:val="continue"/>
            <w:tcBorders>
              <w:left w:val="single" w:color="000000" w:sz="4" w:space="0"/>
              <w:right w:val="single" w:color="000000" w:sz="4" w:space="0"/>
            </w:tcBorders>
            <w:vAlign w:val="center"/>
          </w:tcPr>
          <w:p w14:paraId="31F101DE">
            <w:pPr>
              <w:jc w:val="center"/>
              <w:rPr>
                <w:rFonts w:ascii="宋体" w:hAnsi="宋体" w:eastAsia="宋体" w:cs="宋体"/>
                <w:sz w:val="18"/>
                <w:szCs w:val="18"/>
              </w:rPr>
            </w:pPr>
          </w:p>
        </w:tc>
        <w:tc>
          <w:tcPr>
            <w:tcW w:w="639" w:type="dxa"/>
            <w:vMerge w:val="continue"/>
            <w:tcBorders>
              <w:left w:val="single" w:color="000000" w:sz="4" w:space="0"/>
              <w:right w:val="single" w:color="000000" w:sz="4" w:space="0"/>
            </w:tcBorders>
            <w:vAlign w:val="center"/>
          </w:tcPr>
          <w:p w14:paraId="40685075">
            <w:pPr>
              <w:jc w:val="center"/>
              <w:rPr>
                <w:rFonts w:ascii="宋体" w:hAnsi="宋体" w:eastAsia="宋体" w:cs="宋体"/>
                <w:sz w:val="18"/>
                <w:szCs w:val="18"/>
              </w:rPr>
            </w:pPr>
          </w:p>
        </w:tc>
        <w:tc>
          <w:tcPr>
            <w:tcW w:w="702" w:type="dxa"/>
            <w:vMerge w:val="continue"/>
            <w:tcBorders>
              <w:left w:val="single" w:color="000000" w:sz="4" w:space="0"/>
              <w:right w:val="single" w:color="000000" w:sz="4" w:space="0"/>
            </w:tcBorders>
            <w:vAlign w:val="center"/>
          </w:tcPr>
          <w:p w14:paraId="08002D47">
            <w:pPr>
              <w:jc w:val="center"/>
              <w:rPr>
                <w:rFonts w:ascii="宋体" w:hAnsi="宋体" w:eastAsia="宋体" w:cs="宋体"/>
                <w:sz w:val="18"/>
                <w:szCs w:val="18"/>
              </w:rPr>
            </w:pPr>
          </w:p>
        </w:tc>
        <w:tc>
          <w:tcPr>
            <w:tcW w:w="1191" w:type="dxa"/>
            <w:tcBorders>
              <w:top w:val="single" w:color="000000" w:sz="4" w:space="0"/>
              <w:left w:val="single" w:color="000000" w:sz="4" w:space="0"/>
              <w:bottom w:val="single" w:color="000000" w:sz="4" w:space="0"/>
              <w:right w:val="single" w:color="000000" w:sz="4" w:space="0"/>
            </w:tcBorders>
            <w:vAlign w:val="center"/>
          </w:tcPr>
          <w:p w14:paraId="258A4A0B">
            <w:pPr>
              <w:jc w:val="center"/>
              <w:rPr>
                <w:rFonts w:ascii="宋体" w:hAnsi="宋体" w:eastAsia="宋体" w:cs="宋体"/>
                <w:color w:val="auto"/>
                <w:sz w:val="18"/>
                <w:szCs w:val="18"/>
                <w:lang w:eastAsia="zh-CN"/>
              </w:rPr>
            </w:pPr>
            <w:r>
              <w:rPr>
                <w:rFonts w:hint="eastAsia" w:ascii="宋体" w:hAnsi="宋体" w:eastAsia="宋体" w:cs="宋体"/>
                <w:color w:val="auto"/>
                <w:sz w:val="18"/>
                <w:szCs w:val="18"/>
                <w:lang w:eastAsia="zh-CN" w:bidi="ar"/>
              </w:rPr>
              <w:t>标间（以</w:t>
            </w:r>
            <w:r>
              <w:rPr>
                <w:rFonts w:ascii="宋体" w:hAnsi="宋体" w:eastAsia="宋体" w:cs="宋体"/>
                <w:color w:val="auto"/>
                <w:sz w:val="18"/>
                <w:szCs w:val="18"/>
                <w:lang w:eastAsia="zh-CN" w:bidi="ar"/>
              </w:rPr>
              <w:t>2</w:t>
            </w:r>
            <w:r>
              <w:rPr>
                <w:rFonts w:hint="eastAsia" w:ascii="宋体" w:hAnsi="宋体" w:eastAsia="宋体" w:cs="宋体"/>
                <w:color w:val="auto"/>
                <w:sz w:val="18"/>
                <w:szCs w:val="18"/>
                <w:lang w:eastAsia="zh-CN" w:bidi="ar"/>
              </w:rPr>
              <w:t>人计）</w:t>
            </w:r>
          </w:p>
        </w:tc>
        <w:tc>
          <w:tcPr>
            <w:tcW w:w="556" w:type="dxa"/>
            <w:tcBorders>
              <w:top w:val="single" w:color="000000" w:sz="4" w:space="0"/>
              <w:left w:val="single" w:color="000000" w:sz="4" w:space="0"/>
              <w:bottom w:val="single" w:color="000000" w:sz="4" w:space="0"/>
              <w:right w:val="single" w:color="000000" w:sz="4" w:space="0"/>
            </w:tcBorders>
            <w:vAlign w:val="center"/>
          </w:tcPr>
          <w:p w14:paraId="42550626">
            <w:pPr>
              <w:jc w:val="center"/>
              <w:rPr>
                <w:rFonts w:ascii="宋体" w:hAnsi="宋体" w:eastAsia="宋体" w:cs="宋体"/>
                <w:sz w:val="18"/>
                <w:szCs w:val="18"/>
                <w:lang w:eastAsia="zh-CN"/>
              </w:rPr>
            </w:pPr>
          </w:p>
        </w:tc>
        <w:tc>
          <w:tcPr>
            <w:tcW w:w="471" w:type="dxa"/>
            <w:tcBorders>
              <w:top w:val="single" w:color="000000" w:sz="4" w:space="0"/>
              <w:left w:val="single" w:color="000000" w:sz="4" w:space="0"/>
              <w:bottom w:val="single" w:color="000000" w:sz="4" w:space="0"/>
              <w:right w:val="single" w:color="000000" w:sz="4" w:space="0"/>
            </w:tcBorders>
            <w:vAlign w:val="center"/>
          </w:tcPr>
          <w:p w14:paraId="303DBD07">
            <w:pPr>
              <w:jc w:val="center"/>
              <w:rPr>
                <w:rFonts w:ascii="宋体" w:hAnsi="宋体" w:eastAsia="宋体" w:cs="宋体"/>
                <w:sz w:val="18"/>
                <w:szCs w:val="18"/>
                <w:lang w:eastAsia="zh-CN"/>
              </w:rPr>
            </w:pPr>
          </w:p>
        </w:tc>
        <w:tc>
          <w:tcPr>
            <w:tcW w:w="534" w:type="dxa"/>
            <w:tcBorders>
              <w:top w:val="single" w:color="000000" w:sz="4" w:space="0"/>
              <w:left w:val="single" w:color="000000" w:sz="4" w:space="0"/>
              <w:bottom w:val="single" w:color="000000" w:sz="4" w:space="0"/>
              <w:right w:val="single" w:color="000000" w:sz="4" w:space="0"/>
            </w:tcBorders>
            <w:vAlign w:val="center"/>
          </w:tcPr>
          <w:p w14:paraId="0B77941A">
            <w:pPr>
              <w:jc w:val="center"/>
              <w:rPr>
                <w:rFonts w:ascii="宋体" w:hAnsi="宋体" w:eastAsia="宋体" w:cs="宋体"/>
                <w:sz w:val="18"/>
                <w:szCs w:val="18"/>
                <w:lang w:eastAsia="zh-CN"/>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2B812615">
            <w:pPr>
              <w:jc w:val="center"/>
              <w:rPr>
                <w:rFonts w:ascii="宋体" w:hAnsi="宋体" w:eastAsia="宋体" w:cs="宋体"/>
                <w:sz w:val="18"/>
                <w:szCs w:val="18"/>
                <w:lang w:eastAsia="zh-CN"/>
              </w:rPr>
            </w:pPr>
            <w:r>
              <w:rPr>
                <w:rFonts w:hint="eastAsia" w:ascii="宋体" w:hAnsi="宋体" w:eastAsia="宋体" w:cs="宋体"/>
                <w:sz w:val="18"/>
                <w:szCs w:val="18"/>
                <w:lang w:eastAsia="zh-CN" w:bidi="ar"/>
              </w:rPr>
              <w:t>中会议室</w:t>
            </w:r>
          </w:p>
        </w:tc>
        <w:tc>
          <w:tcPr>
            <w:tcW w:w="510" w:type="dxa"/>
            <w:tcBorders>
              <w:top w:val="single" w:color="000000" w:sz="4" w:space="0"/>
              <w:left w:val="single" w:color="000000" w:sz="4" w:space="0"/>
              <w:bottom w:val="single" w:color="000000" w:sz="4" w:space="0"/>
              <w:right w:val="single" w:color="000000" w:sz="4" w:space="0"/>
            </w:tcBorders>
            <w:vAlign w:val="center"/>
          </w:tcPr>
          <w:p w14:paraId="7CA150FA">
            <w:pPr>
              <w:jc w:val="center"/>
              <w:rPr>
                <w:rFonts w:ascii="宋体" w:hAnsi="宋体" w:eastAsia="宋体" w:cs="宋体"/>
                <w:sz w:val="18"/>
                <w:szCs w:val="18"/>
                <w:lang w:eastAsia="zh-CN"/>
              </w:rPr>
            </w:pPr>
          </w:p>
        </w:tc>
        <w:tc>
          <w:tcPr>
            <w:tcW w:w="559" w:type="dxa"/>
            <w:tcBorders>
              <w:top w:val="single" w:color="000000" w:sz="4" w:space="0"/>
              <w:left w:val="single" w:color="000000" w:sz="4" w:space="0"/>
              <w:bottom w:val="single" w:color="000000" w:sz="4" w:space="0"/>
              <w:right w:val="single" w:color="000000" w:sz="4" w:space="0"/>
            </w:tcBorders>
            <w:vAlign w:val="center"/>
          </w:tcPr>
          <w:p w14:paraId="419D5D63">
            <w:pPr>
              <w:jc w:val="center"/>
              <w:rPr>
                <w:rFonts w:ascii="宋体" w:hAnsi="宋体" w:eastAsia="宋体" w:cs="宋体"/>
                <w:sz w:val="18"/>
                <w:szCs w:val="18"/>
                <w:lang w:eastAsia="zh-CN"/>
              </w:rPr>
            </w:pPr>
          </w:p>
        </w:tc>
        <w:tc>
          <w:tcPr>
            <w:tcW w:w="570" w:type="dxa"/>
            <w:tcBorders>
              <w:top w:val="single" w:color="000000" w:sz="4" w:space="0"/>
              <w:left w:val="single" w:color="000000" w:sz="4" w:space="0"/>
              <w:bottom w:val="single" w:color="000000" w:sz="4" w:space="0"/>
              <w:right w:val="single" w:color="000000" w:sz="4" w:space="0"/>
            </w:tcBorders>
            <w:vAlign w:val="center"/>
          </w:tcPr>
          <w:p w14:paraId="6527DCDE">
            <w:pPr>
              <w:jc w:val="center"/>
              <w:rPr>
                <w:rFonts w:ascii="宋体" w:hAnsi="宋体" w:eastAsia="宋体" w:cs="宋体"/>
                <w:sz w:val="18"/>
                <w:szCs w:val="18"/>
                <w:lang w:eastAsia="zh-CN"/>
              </w:rPr>
            </w:pPr>
          </w:p>
        </w:tc>
        <w:tc>
          <w:tcPr>
            <w:tcW w:w="571" w:type="dxa"/>
            <w:tcBorders>
              <w:top w:val="single" w:color="000000" w:sz="4" w:space="0"/>
              <w:left w:val="single" w:color="000000" w:sz="4" w:space="0"/>
              <w:bottom w:val="single" w:color="000000" w:sz="4" w:space="0"/>
              <w:right w:val="single" w:color="000000" w:sz="4" w:space="0"/>
            </w:tcBorders>
            <w:vAlign w:val="center"/>
          </w:tcPr>
          <w:p w14:paraId="4C248F5D">
            <w:pPr>
              <w:jc w:val="center"/>
              <w:rPr>
                <w:rFonts w:ascii="宋体" w:hAnsi="宋体" w:eastAsia="宋体" w:cs="宋体"/>
                <w:sz w:val="18"/>
                <w:szCs w:val="18"/>
                <w:lang w:eastAsia="zh-CN"/>
              </w:rPr>
            </w:pPr>
          </w:p>
        </w:tc>
        <w:tc>
          <w:tcPr>
            <w:tcW w:w="964" w:type="dxa"/>
            <w:vMerge w:val="continue"/>
            <w:tcBorders>
              <w:left w:val="single" w:color="000000" w:sz="4" w:space="0"/>
              <w:right w:val="single" w:color="000000" w:sz="4" w:space="0"/>
            </w:tcBorders>
            <w:vAlign w:val="center"/>
          </w:tcPr>
          <w:p w14:paraId="369DD589">
            <w:pPr>
              <w:jc w:val="center"/>
              <w:rPr>
                <w:rFonts w:ascii="宋体" w:hAnsi="宋体" w:eastAsia="宋体" w:cs="宋体"/>
                <w:sz w:val="18"/>
                <w:szCs w:val="18"/>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5FD39F6C">
            <w:pPr>
              <w:jc w:val="center"/>
              <w:rPr>
                <w:rFonts w:ascii="宋体" w:hAnsi="宋体" w:eastAsia="宋体" w:cs="宋体"/>
                <w:sz w:val="18"/>
                <w:szCs w:val="18"/>
                <w:lang w:eastAsia="zh-CN"/>
              </w:rPr>
            </w:pPr>
          </w:p>
        </w:tc>
        <w:tc>
          <w:tcPr>
            <w:tcW w:w="1043" w:type="dxa"/>
            <w:vMerge w:val="continue"/>
            <w:tcBorders>
              <w:left w:val="single" w:color="000000" w:sz="4" w:space="0"/>
              <w:right w:val="single" w:color="000000" w:sz="4" w:space="0"/>
            </w:tcBorders>
            <w:vAlign w:val="center"/>
          </w:tcPr>
          <w:p w14:paraId="1B2E456D">
            <w:pPr>
              <w:jc w:val="center"/>
              <w:rPr>
                <w:rFonts w:ascii="宋体" w:hAnsi="宋体" w:eastAsia="宋体" w:cs="宋体"/>
                <w:sz w:val="18"/>
                <w:szCs w:val="18"/>
                <w:lang w:eastAsia="zh-CN"/>
              </w:rPr>
            </w:pPr>
          </w:p>
        </w:tc>
        <w:tc>
          <w:tcPr>
            <w:tcW w:w="907" w:type="dxa"/>
            <w:vMerge w:val="continue"/>
            <w:tcBorders>
              <w:left w:val="single" w:color="000000" w:sz="4" w:space="0"/>
              <w:right w:val="single" w:color="000000" w:sz="4" w:space="0"/>
            </w:tcBorders>
            <w:vAlign w:val="center"/>
          </w:tcPr>
          <w:p w14:paraId="049AC62C">
            <w:pPr>
              <w:jc w:val="center"/>
              <w:rPr>
                <w:rFonts w:ascii="宋体" w:hAnsi="宋体" w:eastAsia="宋体" w:cs="宋体"/>
                <w:sz w:val="18"/>
                <w:szCs w:val="18"/>
                <w:lang w:eastAsia="zh-CN"/>
              </w:rPr>
            </w:pPr>
          </w:p>
        </w:tc>
        <w:tc>
          <w:tcPr>
            <w:tcW w:w="794" w:type="dxa"/>
            <w:vMerge w:val="continue"/>
            <w:tcBorders>
              <w:left w:val="single" w:color="000000" w:sz="4" w:space="0"/>
              <w:right w:val="single" w:color="000000" w:sz="4" w:space="0"/>
            </w:tcBorders>
            <w:vAlign w:val="center"/>
          </w:tcPr>
          <w:p w14:paraId="3B8BB634">
            <w:pPr>
              <w:jc w:val="center"/>
              <w:rPr>
                <w:rFonts w:ascii="宋体" w:hAnsi="宋体" w:eastAsia="宋体" w:cs="宋体"/>
                <w:sz w:val="18"/>
                <w:szCs w:val="18"/>
                <w:lang w:eastAsia="zh-CN"/>
              </w:rPr>
            </w:pPr>
          </w:p>
        </w:tc>
        <w:tc>
          <w:tcPr>
            <w:tcW w:w="850" w:type="dxa"/>
            <w:vMerge w:val="continue"/>
            <w:tcBorders>
              <w:left w:val="single" w:color="000000" w:sz="4" w:space="0"/>
              <w:right w:val="single" w:color="000000" w:sz="4" w:space="0"/>
            </w:tcBorders>
            <w:vAlign w:val="center"/>
          </w:tcPr>
          <w:p w14:paraId="56DDEA67">
            <w:pPr>
              <w:jc w:val="center"/>
              <w:rPr>
                <w:rFonts w:ascii="宋体" w:hAnsi="宋体" w:eastAsia="宋体" w:cs="宋体"/>
                <w:sz w:val="18"/>
                <w:szCs w:val="18"/>
                <w:lang w:eastAsia="zh-CN"/>
              </w:rPr>
            </w:pPr>
          </w:p>
        </w:tc>
      </w:tr>
      <w:tr w14:paraId="62DAA80A">
        <w:tblPrEx>
          <w:tblCellMar>
            <w:top w:w="0" w:type="dxa"/>
            <w:left w:w="108" w:type="dxa"/>
            <w:bottom w:w="0" w:type="dxa"/>
            <w:right w:w="108" w:type="dxa"/>
          </w:tblCellMar>
        </w:tblPrEx>
        <w:trPr>
          <w:trHeight w:val="322" w:hRule="atLeast"/>
          <w:jc w:val="center"/>
        </w:trPr>
        <w:tc>
          <w:tcPr>
            <w:tcW w:w="802" w:type="dxa"/>
            <w:vMerge w:val="continue"/>
            <w:tcBorders>
              <w:left w:val="single" w:color="000000" w:sz="4" w:space="0"/>
              <w:right w:val="single" w:color="000000" w:sz="4" w:space="0"/>
            </w:tcBorders>
            <w:vAlign w:val="center"/>
          </w:tcPr>
          <w:p w14:paraId="0547FA25">
            <w:pPr>
              <w:jc w:val="center"/>
              <w:rPr>
                <w:rFonts w:ascii="宋体" w:hAnsi="宋体" w:eastAsia="宋体" w:cs="宋体"/>
                <w:sz w:val="18"/>
                <w:szCs w:val="18"/>
              </w:rPr>
            </w:pPr>
          </w:p>
        </w:tc>
        <w:tc>
          <w:tcPr>
            <w:tcW w:w="639" w:type="dxa"/>
            <w:vMerge w:val="continue"/>
            <w:tcBorders>
              <w:left w:val="single" w:color="000000" w:sz="4" w:space="0"/>
              <w:right w:val="single" w:color="000000" w:sz="4" w:space="0"/>
            </w:tcBorders>
            <w:vAlign w:val="center"/>
          </w:tcPr>
          <w:p w14:paraId="3AE683A0">
            <w:pPr>
              <w:jc w:val="center"/>
              <w:rPr>
                <w:rFonts w:ascii="宋体" w:hAnsi="宋体" w:eastAsia="宋体" w:cs="宋体"/>
                <w:sz w:val="18"/>
                <w:szCs w:val="18"/>
              </w:rPr>
            </w:pPr>
          </w:p>
        </w:tc>
        <w:tc>
          <w:tcPr>
            <w:tcW w:w="702" w:type="dxa"/>
            <w:vMerge w:val="continue"/>
            <w:tcBorders>
              <w:left w:val="single" w:color="000000" w:sz="4" w:space="0"/>
              <w:right w:val="single" w:color="000000" w:sz="4" w:space="0"/>
            </w:tcBorders>
            <w:vAlign w:val="center"/>
          </w:tcPr>
          <w:p w14:paraId="23A9324F">
            <w:pPr>
              <w:jc w:val="center"/>
              <w:rPr>
                <w:rFonts w:ascii="宋体" w:hAnsi="宋体" w:eastAsia="宋体" w:cs="宋体"/>
                <w:sz w:val="18"/>
                <w:szCs w:val="18"/>
              </w:rPr>
            </w:pPr>
          </w:p>
        </w:tc>
        <w:tc>
          <w:tcPr>
            <w:tcW w:w="1191" w:type="dxa"/>
            <w:tcBorders>
              <w:top w:val="single" w:color="000000" w:sz="4" w:space="0"/>
              <w:left w:val="single" w:color="000000" w:sz="4" w:space="0"/>
              <w:bottom w:val="single" w:color="000000" w:sz="4" w:space="0"/>
              <w:right w:val="single" w:color="000000" w:sz="4" w:space="0"/>
            </w:tcBorders>
            <w:vAlign w:val="center"/>
          </w:tcPr>
          <w:p w14:paraId="797465C2">
            <w:pPr>
              <w:jc w:val="center"/>
              <w:rPr>
                <w:rFonts w:ascii="宋体" w:hAnsi="宋体" w:eastAsia="宋体" w:cs="宋体"/>
                <w:color w:val="auto"/>
                <w:sz w:val="18"/>
                <w:szCs w:val="18"/>
                <w:lang w:eastAsia="zh-CN"/>
              </w:rPr>
            </w:pPr>
            <w:r>
              <w:rPr>
                <w:rFonts w:hint="eastAsia" w:ascii="宋体" w:hAnsi="宋体" w:eastAsia="宋体" w:cs="宋体"/>
                <w:color w:val="auto"/>
                <w:sz w:val="18"/>
                <w:szCs w:val="18"/>
                <w:lang w:eastAsia="zh-CN"/>
              </w:rPr>
              <w:t>套房</w:t>
            </w:r>
            <w:r>
              <w:rPr>
                <w:rFonts w:hint="eastAsia" w:ascii="宋体" w:hAnsi="宋体" w:eastAsia="宋体" w:cs="宋体"/>
                <w:color w:val="auto"/>
                <w:sz w:val="18"/>
                <w:szCs w:val="18"/>
                <w:lang w:eastAsia="zh-CN" w:bidi="ar"/>
              </w:rPr>
              <w:t>（以</w:t>
            </w:r>
            <w:r>
              <w:rPr>
                <w:rFonts w:ascii="宋体" w:hAnsi="宋体" w:eastAsia="宋体" w:cs="宋体"/>
                <w:color w:val="auto"/>
                <w:sz w:val="18"/>
                <w:szCs w:val="18"/>
                <w:lang w:eastAsia="zh-CN" w:bidi="ar"/>
              </w:rPr>
              <w:t>2</w:t>
            </w:r>
            <w:r>
              <w:rPr>
                <w:rFonts w:hint="eastAsia" w:ascii="宋体" w:hAnsi="宋体" w:eastAsia="宋体" w:cs="宋体"/>
                <w:color w:val="auto"/>
                <w:sz w:val="18"/>
                <w:szCs w:val="18"/>
                <w:lang w:eastAsia="zh-CN" w:bidi="ar"/>
              </w:rPr>
              <w:t>人计）</w:t>
            </w:r>
          </w:p>
        </w:tc>
        <w:tc>
          <w:tcPr>
            <w:tcW w:w="556" w:type="dxa"/>
            <w:tcBorders>
              <w:top w:val="single" w:color="000000" w:sz="4" w:space="0"/>
              <w:left w:val="single" w:color="000000" w:sz="4" w:space="0"/>
              <w:bottom w:val="single" w:color="000000" w:sz="4" w:space="0"/>
              <w:right w:val="single" w:color="000000" w:sz="4" w:space="0"/>
            </w:tcBorders>
            <w:vAlign w:val="center"/>
          </w:tcPr>
          <w:p w14:paraId="7F61EC8B">
            <w:pPr>
              <w:jc w:val="center"/>
              <w:rPr>
                <w:rFonts w:ascii="宋体" w:hAnsi="宋体" w:eastAsia="宋体" w:cs="宋体"/>
                <w:sz w:val="18"/>
                <w:szCs w:val="18"/>
                <w:lang w:eastAsia="zh-CN"/>
              </w:rPr>
            </w:pPr>
          </w:p>
        </w:tc>
        <w:tc>
          <w:tcPr>
            <w:tcW w:w="471" w:type="dxa"/>
            <w:tcBorders>
              <w:top w:val="single" w:color="000000" w:sz="4" w:space="0"/>
              <w:left w:val="single" w:color="000000" w:sz="4" w:space="0"/>
              <w:bottom w:val="single" w:color="000000" w:sz="4" w:space="0"/>
              <w:right w:val="single" w:color="000000" w:sz="4" w:space="0"/>
            </w:tcBorders>
            <w:vAlign w:val="center"/>
          </w:tcPr>
          <w:p w14:paraId="54A01110">
            <w:pPr>
              <w:jc w:val="center"/>
              <w:rPr>
                <w:rFonts w:ascii="宋体" w:hAnsi="宋体" w:eastAsia="宋体" w:cs="宋体"/>
                <w:sz w:val="18"/>
                <w:szCs w:val="18"/>
                <w:lang w:eastAsia="zh-CN"/>
              </w:rPr>
            </w:pPr>
          </w:p>
        </w:tc>
        <w:tc>
          <w:tcPr>
            <w:tcW w:w="534" w:type="dxa"/>
            <w:tcBorders>
              <w:top w:val="single" w:color="000000" w:sz="4" w:space="0"/>
              <w:left w:val="single" w:color="000000" w:sz="4" w:space="0"/>
              <w:bottom w:val="single" w:color="000000" w:sz="4" w:space="0"/>
              <w:right w:val="single" w:color="000000" w:sz="4" w:space="0"/>
            </w:tcBorders>
            <w:vAlign w:val="center"/>
          </w:tcPr>
          <w:p w14:paraId="469875FF">
            <w:pPr>
              <w:jc w:val="center"/>
              <w:rPr>
                <w:rFonts w:ascii="宋体" w:hAnsi="宋体" w:eastAsia="宋体" w:cs="宋体"/>
                <w:sz w:val="18"/>
                <w:szCs w:val="18"/>
                <w:lang w:eastAsia="zh-CN"/>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1526E161">
            <w:pPr>
              <w:jc w:val="center"/>
              <w:rPr>
                <w:rFonts w:ascii="宋体" w:hAnsi="宋体" w:eastAsia="宋体" w:cs="宋体"/>
                <w:sz w:val="18"/>
                <w:szCs w:val="18"/>
                <w:lang w:eastAsia="zh-CN"/>
              </w:rPr>
            </w:pPr>
            <w:r>
              <w:rPr>
                <w:rFonts w:hint="eastAsia" w:ascii="宋体" w:hAnsi="宋体" w:eastAsia="宋体" w:cs="宋体"/>
                <w:sz w:val="18"/>
                <w:szCs w:val="18"/>
                <w:lang w:eastAsia="zh-CN" w:bidi="ar"/>
              </w:rPr>
              <w:t>小会议室</w:t>
            </w:r>
          </w:p>
        </w:tc>
        <w:tc>
          <w:tcPr>
            <w:tcW w:w="510" w:type="dxa"/>
            <w:tcBorders>
              <w:top w:val="single" w:color="000000" w:sz="4" w:space="0"/>
              <w:left w:val="single" w:color="000000" w:sz="4" w:space="0"/>
              <w:bottom w:val="single" w:color="000000" w:sz="4" w:space="0"/>
              <w:right w:val="single" w:color="000000" w:sz="4" w:space="0"/>
            </w:tcBorders>
            <w:vAlign w:val="center"/>
          </w:tcPr>
          <w:p w14:paraId="2275968E">
            <w:pPr>
              <w:jc w:val="center"/>
              <w:rPr>
                <w:rFonts w:ascii="宋体" w:hAnsi="宋体" w:eastAsia="宋体" w:cs="宋体"/>
                <w:sz w:val="18"/>
                <w:szCs w:val="18"/>
                <w:lang w:eastAsia="zh-CN"/>
              </w:rPr>
            </w:pPr>
          </w:p>
        </w:tc>
        <w:tc>
          <w:tcPr>
            <w:tcW w:w="559" w:type="dxa"/>
            <w:tcBorders>
              <w:top w:val="single" w:color="000000" w:sz="4" w:space="0"/>
              <w:left w:val="single" w:color="000000" w:sz="4" w:space="0"/>
              <w:bottom w:val="single" w:color="000000" w:sz="4" w:space="0"/>
              <w:right w:val="single" w:color="000000" w:sz="4" w:space="0"/>
            </w:tcBorders>
            <w:vAlign w:val="center"/>
          </w:tcPr>
          <w:p w14:paraId="7D6B8847">
            <w:pPr>
              <w:jc w:val="center"/>
              <w:rPr>
                <w:rFonts w:ascii="宋体" w:hAnsi="宋体" w:eastAsia="宋体" w:cs="宋体"/>
                <w:sz w:val="18"/>
                <w:szCs w:val="18"/>
                <w:lang w:eastAsia="zh-CN"/>
              </w:rPr>
            </w:pPr>
          </w:p>
        </w:tc>
        <w:tc>
          <w:tcPr>
            <w:tcW w:w="570" w:type="dxa"/>
            <w:tcBorders>
              <w:top w:val="single" w:color="000000" w:sz="4" w:space="0"/>
              <w:left w:val="single" w:color="000000" w:sz="4" w:space="0"/>
              <w:bottom w:val="single" w:color="000000" w:sz="4" w:space="0"/>
              <w:right w:val="single" w:color="000000" w:sz="4" w:space="0"/>
            </w:tcBorders>
            <w:vAlign w:val="center"/>
          </w:tcPr>
          <w:p w14:paraId="6A821AA0">
            <w:pPr>
              <w:jc w:val="center"/>
              <w:rPr>
                <w:rFonts w:ascii="宋体" w:hAnsi="宋体" w:eastAsia="宋体" w:cs="宋体"/>
                <w:sz w:val="18"/>
                <w:szCs w:val="18"/>
                <w:lang w:eastAsia="zh-CN"/>
              </w:rPr>
            </w:pPr>
          </w:p>
        </w:tc>
        <w:tc>
          <w:tcPr>
            <w:tcW w:w="571" w:type="dxa"/>
            <w:tcBorders>
              <w:top w:val="single" w:color="000000" w:sz="4" w:space="0"/>
              <w:left w:val="single" w:color="000000" w:sz="4" w:space="0"/>
              <w:bottom w:val="single" w:color="000000" w:sz="4" w:space="0"/>
              <w:right w:val="single" w:color="000000" w:sz="4" w:space="0"/>
            </w:tcBorders>
            <w:vAlign w:val="center"/>
          </w:tcPr>
          <w:p w14:paraId="16815801">
            <w:pPr>
              <w:jc w:val="center"/>
              <w:rPr>
                <w:rFonts w:ascii="宋体" w:hAnsi="宋体" w:eastAsia="宋体" w:cs="宋体"/>
                <w:sz w:val="18"/>
                <w:szCs w:val="18"/>
                <w:lang w:eastAsia="zh-CN"/>
              </w:rPr>
            </w:pPr>
          </w:p>
        </w:tc>
        <w:tc>
          <w:tcPr>
            <w:tcW w:w="964" w:type="dxa"/>
            <w:vMerge w:val="continue"/>
            <w:tcBorders>
              <w:left w:val="single" w:color="000000" w:sz="4" w:space="0"/>
              <w:bottom w:val="single" w:color="000000" w:sz="4" w:space="0"/>
              <w:right w:val="single" w:color="000000" w:sz="4" w:space="0"/>
            </w:tcBorders>
            <w:vAlign w:val="center"/>
          </w:tcPr>
          <w:p w14:paraId="295E9884">
            <w:pPr>
              <w:jc w:val="center"/>
              <w:rPr>
                <w:rFonts w:ascii="宋体" w:hAnsi="宋体" w:eastAsia="宋体" w:cs="宋体"/>
                <w:sz w:val="18"/>
                <w:szCs w:val="18"/>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5C06B594">
            <w:pPr>
              <w:jc w:val="center"/>
              <w:rPr>
                <w:rFonts w:ascii="宋体" w:hAnsi="宋体" w:eastAsia="宋体" w:cs="宋体"/>
                <w:sz w:val="18"/>
                <w:szCs w:val="18"/>
                <w:lang w:eastAsia="zh-CN"/>
              </w:rPr>
            </w:pPr>
          </w:p>
        </w:tc>
        <w:tc>
          <w:tcPr>
            <w:tcW w:w="1043" w:type="dxa"/>
            <w:vMerge w:val="continue"/>
            <w:tcBorders>
              <w:left w:val="single" w:color="000000" w:sz="4" w:space="0"/>
              <w:right w:val="single" w:color="000000" w:sz="4" w:space="0"/>
            </w:tcBorders>
            <w:vAlign w:val="center"/>
          </w:tcPr>
          <w:p w14:paraId="0AD72462">
            <w:pPr>
              <w:jc w:val="center"/>
              <w:rPr>
                <w:rFonts w:ascii="宋体" w:hAnsi="宋体" w:eastAsia="宋体" w:cs="宋体"/>
                <w:sz w:val="18"/>
                <w:szCs w:val="18"/>
                <w:lang w:eastAsia="zh-CN"/>
              </w:rPr>
            </w:pPr>
          </w:p>
        </w:tc>
        <w:tc>
          <w:tcPr>
            <w:tcW w:w="907" w:type="dxa"/>
            <w:vMerge w:val="continue"/>
            <w:tcBorders>
              <w:left w:val="single" w:color="000000" w:sz="4" w:space="0"/>
              <w:right w:val="single" w:color="000000" w:sz="4" w:space="0"/>
            </w:tcBorders>
            <w:vAlign w:val="center"/>
          </w:tcPr>
          <w:p w14:paraId="6559CD73">
            <w:pPr>
              <w:jc w:val="center"/>
              <w:rPr>
                <w:rFonts w:ascii="宋体" w:hAnsi="宋体" w:eastAsia="宋体" w:cs="宋体"/>
                <w:sz w:val="18"/>
                <w:szCs w:val="18"/>
                <w:lang w:eastAsia="zh-CN"/>
              </w:rPr>
            </w:pPr>
          </w:p>
        </w:tc>
        <w:tc>
          <w:tcPr>
            <w:tcW w:w="794" w:type="dxa"/>
            <w:vMerge w:val="continue"/>
            <w:tcBorders>
              <w:left w:val="single" w:color="000000" w:sz="4" w:space="0"/>
              <w:right w:val="single" w:color="000000" w:sz="4" w:space="0"/>
            </w:tcBorders>
            <w:vAlign w:val="center"/>
          </w:tcPr>
          <w:p w14:paraId="6209A841">
            <w:pPr>
              <w:jc w:val="center"/>
              <w:rPr>
                <w:rFonts w:ascii="宋体" w:hAnsi="宋体" w:eastAsia="宋体" w:cs="宋体"/>
                <w:sz w:val="18"/>
                <w:szCs w:val="18"/>
                <w:lang w:eastAsia="zh-CN"/>
              </w:rPr>
            </w:pPr>
          </w:p>
        </w:tc>
        <w:tc>
          <w:tcPr>
            <w:tcW w:w="850" w:type="dxa"/>
            <w:vMerge w:val="continue"/>
            <w:tcBorders>
              <w:left w:val="single" w:color="000000" w:sz="4" w:space="0"/>
              <w:bottom w:val="single" w:color="000000" w:sz="4" w:space="0"/>
              <w:right w:val="single" w:color="000000" w:sz="4" w:space="0"/>
            </w:tcBorders>
            <w:vAlign w:val="center"/>
          </w:tcPr>
          <w:p w14:paraId="673EC935">
            <w:pPr>
              <w:jc w:val="center"/>
              <w:rPr>
                <w:rFonts w:ascii="宋体" w:hAnsi="宋体" w:eastAsia="宋体" w:cs="宋体"/>
                <w:sz w:val="18"/>
                <w:szCs w:val="18"/>
                <w:lang w:eastAsia="zh-CN"/>
              </w:rPr>
            </w:pPr>
          </w:p>
        </w:tc>
      </w:tr>
      <w:bookmarkEnd w:id="3"/>
      <w:tr w14:paraId="585B355D">
        <w:tblPrEx>
          <w:tblCellMar>
            <w:top w:w="0" w:type="dxa"/>
            <w:left w:w="108" w:type="dxa"/>
            <w:bottom w:w="0" w:type="dxa"/>
            <w:right w:w="108" w:type="dxa"/>
          </w:tblCellMar>
        </w:tblPrEx>
        <w:trPr>
          <w:trHeight w:val="322" w:hRule="atLeast"/>
          <w:jc w:val="center"/>
        </w:trPr>
        <w:tc>
          <w:tcPr>
            <w:tcW w:w="802" w:type="dxa"/>
            <w:vMerge w:val="continue"/>
            <w:tcBorders>
              <w:left w:val="single" w:color="000000" w:sz="4" w:space="0"/>
              <w:right w:val="single" w:color="000000" w:sz="4" w:space="0"/>
            </w:tcBorders>
            <w:vAlign w:val="center"/>
          </w:tcPr>
          <w:p w14:paraId="1BE525E7">
            <w:pPr>
              <w:jc w:val="center"/>
              <w:rPr>
                <w:rFonts w:ascii="宋体" w:hAnsi="宋体" w:eastAsia="宋体" w:cs="宋体"/>
                <w:sz w:val="18"/>
                <w:szCs w:val="18"/>
              </w:rPr>
            </w:pPr>
          </w:p>
        </w:tc>
        <w:tc>
          <w:tcPr>
            <w:tcW w:w="639" w:type="dxa"/>
            <w:vMerge w:val="continue"/>
            <w:tcBorders>
              <w:left w:val="single" w:color="000000" w:sz="4" w:space="0"/>
              <w:right w:val="single" w:color="000000" w:sz="4" w:space="0"/>
            </w:tcBorders>
            <w:vAlign w:val="center"/>
          </w:tcPr>
          <w:p w14:paraId="1B9234EA">
            <w:pPr>
              <w:jc w:val="center"/>
              <w:rPr>
                <w:rFonts w:ascii="宋体" w:hAnsi="宋体" w:eastAsia="宋体" w:cs="宋体"/>
                <w:sz w:val="18"/>
                <w:szCs w:val="18"/>
              </w:rPr>
            </w:pPr>
          </w:p>
        </w:tc>
        <w:tc>
          <w:tcPr>
            <w:tcW w:w="702" w:type="dxa"/>
            <w:vMerge w:val="continue"/>
            <w:tcBorders>
              <w:left w:val="single" w:color="000000" w:sz="4" w:space="0"/>
              <w:right w:val="single" w:color="000000" w:sz="4" w:space="0"/>
            </w:tcBorders>
            <w:vAlign w:val="center"/>
          </w:tcPr>
          <w:p w14:paraId="36B2FF12">
            <w:pPr>
              <w:jc w:val="center"/>
              <w:rPr>
                <w:rFonts w:ascii="宋体" w:hAnsi="宋体" w:eastAsia="宋体" w:cs="宋体"/>
                <w:sz w:val="18"/>
                <w:szCs w:val="18"/>
              </w:rPr>
            </w:pPr>
          </w:p>
        </w:tc>
        <w:tc>
          <w:tcPr>
            <w:tcW w:w="2752" w:type="dxa"/>
            <w:gridSpan w:val="4"/>
            <w:vMerge w:val="restart"/>
            <w:tcBorders>
              <w:top w:val="single" w:color="000000" w:sz="4" w:space="0"/>
              <w:left w:val="single" w:color="000000" w:sz="4" w:space="0"/>
              <w:right w:val="single" w:color="000000" w:sz="4" w:space="0"/>
            </w:tcBorders>
            <w:vAlign w:val="center"/>
          </w:tcPr>
          <w:p w14:paraId="7094FD13">
            <w:pPr>
              <w:jc w:val="center"/>
              <w:rPr>
                <w:rFonts w:ascii="宋体" w:hAnsi="宋体" w:eastAsia="宋体" w:cs="宋体"/>
                <w:sz w:val="18"/>
                <w:szCs w:val="18"/>
                <w:lang w:eastAsia="zh-CN"/>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1C7BE64C">
            <w:pPr>
              <w:jc w:val="center"/>
              <w:rPr>
                <w:rFonts w:ascii="宋体" w:hAnsi="宋体" w:eastAsia="宋体" w:cs="宋体"/>
                <w:sz w:val="18"/>
                <w:szCs w:val="18"/>
                <w:lang w:eastAsia="zh-CN"/>
              </w:rPr>
            </w:pPr>
            <w:r>
              <w:rPr>
                <w:rFonts w:hint="eastAsia" w:ascii="宋体" w:hAnsi="宋体" w:eastAsia="宋体" w:cs="宋体"/>
                <w:sz w:val="18"/>
                <w:szCs w:val="18"/>
                <w:lang w:eastAsia="zh-CN" w:bidi="ar"/>
              </w:rPr>
              <w:t>大会议室</w:t>
            </w:r>
          </w:p>
        </w:tc>
        <w:tc>
          <w:tcPr>
            <w:tcW w:w="510" w:type="dxa"/>
            <w:tcBorders>
              <w:top w:val="single" w:color="000000" w:sz="4" w:space="0"/>
              <w:left w:val="single" w:color="000000" w:sz="4" w:space="0"/>
              <w:bottom w:val="single" w:color="000000" w:sz="4" w:space="0"/>
              <w:right w:val="single" w:color="000000" w:sz="4" w:space="0"/>
            </w:tcBorders>
            <w:vAlign w:val="center"/>
          </w:tcPr>
          <w:p w14:paraId="4CEA9CCD">
            <w:pPr>
              <w:jc w:val="center"/>
              <w:rPr>
                <w:rFonts w:ascii="宋体" w:hAnsi="宋体" w:eastAsia="宋体" w:cs="宋体"/>
                <w:sz w:val="18"/>
                <w:szCs w:val="18"/>
                <w:lang w:eastAsia="zh-CN"/>
              </w:rPr>
            </w:pPr>
          </w:p>
        </w:tc>
        <w:tc>
          <w:tcPr>
            <w:tcW w:w="559" w:type="dxa"/>
            <w:tcBorders>
              <w:top w:val="single" w:color="000000" w:sz="4" w:space="0"/>
              <w:left w:val="single" w:color="000000" w:sz="4" w:space="0"/>
              <w:bottom w:val="single" w:color="000000" w:sz="4" w:space="0"/>
              <w:right w:val="single" w:color="000000" w:sz="4" w:space="0"/>
            </w:tcBorders>
            <w:vAlign w:val="center"/>
          </w:tcPr>
          <w:p w14:paraId="472F5222">
            <w:pPr>
              <w:jc w:val="center"/>
              <w:rPr>
                <w:rFonts w:ascii="宋体" w:hAnsi="宋体" w:eastAsia="宋体" w:cs="宋体"/>
                <w:sz w:val="18"/>
                <w:szCs w:val="18"/>
                <w:lang w:eastAsia="zh-CN"/>
              </w:rPr>
            </w:pPr>
          </w:p>
        </w:tc>
        <w:tc>
          <w:tcPr>
            <w:tcW w:w="570" w:type="dxa"/>
            <w:tcBorders>
              <w:top w:val="single" w:color="000000" w:sz="4" w:space="0"/>
              <w:left w:val="single" w:color="000000" w:sz="4" w:space="0"/>
              <w:bottom w:val="single" w:color="000000" w:sz="4" w:space="0"/>
              <w:right w:val="single" w:color="000000" w:sz="4" w:space="0"/>
            </w:tcBorders>
            <w:vAlign w:val="center"/>
          </w:tcPr>
          <w:p w14:paraId="578961B3">
            <w:pPr>
              <w:jc w:val="center"/>
              <w:rPr>
                <w:rFonts w:ascii="宋体" w:hAnsi="宋体" w:eastAsia="宋体" w:cs="宋体"/>
                <w:sz w:val="18"/>
                <w:szCs w:val="18"/>
                <w:lang w:eastAsia="zh-CN"/>
              </w:rPr>
            </w:pPr>
          </w:p>
        </w:tc>
        <w:tc>
          <w:tcPr>
            <w:tcW w:w="571" w:type="dxa"/>
            <w:tcBorders>
              <w:top w:val="single" w:color="000000" w:sz="4" w:space="0"/>
              <w:left w:val="single" w:color="000000" w:sz="4" w:space="0"/>
              <w:bottom w:val="single" w:color="000000" w:sz="4" w:space="0"/>
              <w:right w:val="single" w:color="000000" w:sz="4" w:space="0"/>
            </w:tcBorders>
            <w:vAlign w:val="center"/>
          </w:tcPr>
          <w:p w14:paraId="6F8C4283">
            <w:pPr>
              <w:jc w:val="center"/>
              <w:rPr>
                <w:rFonts w:ascii="宋体" w:hAnsi="宋体" w:eastAsia="宋体" w:cs="宋体"/>
                <w:sz w:val="18"/>
                <w:szCs w:val="18"/>
                <w:lang w:eastAsia="zh-CN"/>
              </w:rPr>
            </w:pPr>
          </w:p>
        </w:tc>
        <w:tc>
          <w:tcPr>
            <w:tcW w:w="964" w:type="dxa"/>
            <w:vMerge w:val="restart"/>
            <w:tcBorders>
              <w:left w:val="single" w:color="000000" w:sz="4" w:space="0"/>
              <w:right w:val="single" w:color="000000" w:sz="4" w:space="0"/>
            </w:tcBorders>
            <w:vAlign w:val="center"/>
          </w:tcPr>
          <w:p w14:paraId="55CF4297">
            <w:pPr>
              <w:jc w:val="center"/>
              <w:rPr>
                <w:rFonts w:ascii="宋体" w:hAnsi="宋体" w:eastAsia="宋体" w:cs="宋体"/>
                <w:sz w:val="18"/>
                <w:szCs w:val="18"/>
              </w:rPr>
            </w:pP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3442FFA5">
            <w:pPr>
              <w:jc w:val="center"/>
              <w:rPr>
                <w:rFonts w:ascii="宋体" w:hAnsi="宋体" w:eastAsia="宋体" w:cs="宋体"/>
                <w:sz w:val="18"/>
                <w:szCs w:val="18"/>
                <w:lang w:eastAsia="zh-CN"/>
              </w:rPr>
            </w:pPr>
          </w:p>
        </w:tc>
        <w:tc>
          <w:tcPr>
            <w:tcW w:w="1043" w:type="dxa"/>
            <w:vMerge w:val="continue"/>
            <w:tcBorders>
              <w:left w:val="single" w:color="000000" w:sz="4" w:space="0"/>
              <w:right w:val="single" w:color="000000" w:sz="4" w:space="0"/>
            </w:tcBorders>
            <w:vAlign w:val="center"/>
          </w:tcPr>
          <w:p w14:paraId="1E71AE85">
            <w:pPr>
              <w:jc w:val="center"/>
              <w:rPr>
                <w:rFonts w:ascii="宋体" w:hAnsi="宋体" w:eastAsia="宋体" w:cs="宋体"/>
                <w:sz w:val="18"/>
                <w:szCs w:val="18"/>
                <w:lang w:eastAsia="zh-CN"/>
              </w:rPr>
            </w:pPr>
          </w:p>
        </w:tc>
        <w:tc>
          <w:tcPr>
            <w:tcW w:w="907" w:type="dxa"/>
            <w:vMerge w:val="continue"/>
            <w:tcBorders>
              <w:left w:val="single" w:color="000000" w:sz="4" w:space="0"/>
              <w:right w:val="single" w:color="000000" w:sz="4" w:space="0"/>
            </w:tcBorders>
            <w:vAlign w:val="center"/>
          </w:tcPr>
          <w:p w14:paraId="2A7EC1C4">
            <w:pPr>
              <w:jc w:val="center"/>
              <w:rPr>
                <w:rFonts w:ascii="宋体" w:hAnsi="宋体" w:eastAsia="宋体" w:cs="宋体"/>
                <w:sz w:val="18"/>
                <w:szCs w:val="18"/>
                <w:lang w:eastAsia="zh-CN"/>
              </w:rPr>
            </w:pPr>
          </w:p>
        </w:tc>
        <w:tc>
          <w:tcPr>
            <w:tcW w:w="794" w:type="dxa"/>
            <w:vMerge w:val="continue"/>
            <w:tcBorders>
              <w:left w:val="single" w:color="000000" w:sz="4" w:space="0"/>
              <w:right w:val="single" w:color="000000" w:sz="4" w:space="0"/>
            </w:tcBorders>
            <w:vAlign w:val="center"/>
          </w:tcPr>
          <w:p w14:paraId="19765B7D">
            <w:pPr>
              <w:jc w:val="center"/>
              <w:rPr>
                <w:rFonts w:ascii="宋体" w:hAnsi="宋体" w:eastAsia="宋体" w:cs="宋体"/>
                <w:sz w:val="18"/>
                <w:szCs w:val="18"/>
                <w:lang w:eastAsia="zh-CN"/>
              </w:rPr>
            </w:pPr>
          </w:p>
        </w:tc>
        <w:tc>
          <w:tcPr>
            <w:tcW w:w="850" w:type="dxa"/>
            <w:vMerge w:val="restart"/>
            <w:tcBorders>
              <w:left w:val="single" w:color="000000" w:sz="4" w:space="0"/>
              <w:right w:val="single" w:color="000000" w:sz="4" w:space="0"/>
            </w:tcBorders>
            <w:vAlign w:val="center"/>
          </w:tcPr>
          <w:p w14:paraId="239DBAEB">
            <w:pPr>
              <w:jc w:val="center"/>
              <w:rPr>
                <w:rFonts w:ascii="宋体" w:hAnsi="宋体" w:eastAsia="宋体" w:cs="宋体"/>
                <w:sz w:val="18"/>
                <w:szCs w:val="18"/>
                <w:lang w:eastAsia="zh-CN"/>
              </w:rPr>
            </w:pPr>
            <w:r>
              <w:rPr>
                <w:rFonts w:hint="eastAsia" w:ascii="宋体" w:hAnsi="宋体" w:eastAsia="宋体" w:cs="宋体"/>
                <w:sz w:val="18"/>
                <w:szCs w:val="18"/>
                <w:lang w:eastAsia="zh-CN"/>
              </w:rPr>
              <w:t>二类（不含住宿）</w:t>
            </w:r>
          </w:p>
        </w:tc>
      </w:tr>
      <w:tr w14:paraId="0EAD4E1C">
        <w:tblPrEx>
          <w:tblCellMar>
            <w:top w:w="0" w:type="dxa"/>
            <w:left w:w="108" w:type="dxa"/>
            <w:bottom w:w="0" w:type="dxa"/>
            <w:right w:w="108" w:type="dxa"/>
          </w:tblCellMar>
        </w:tblPrEx>
        <w:trPr>
          <w:trHeight w:val="322" w:hRule="atLeast"/>
          <w:jc w:val="center"/>
        </w:trPr>
        <w:tc>
          <w:tcPr>
            <w:tcW w:w="802" w:type="dxa"/>
            <w:vMerge w:val="continue"/>
            <w:tcBorders>
              <w:left w:val="single" w:color="000000" w:sz="4" w:space="0"/>
              <w:right w:val="single" w:color="000000" w:sz="4" w:space="0"/>
            </w:tcBorders>
            <w:vAlign w:val="center"/>
          </w:tcPr>
          <w:p w14:paraId="2843B566">
            <w:pPr>
              <w:jc w:val="center"/>
              <w:rPr>
                <w:rFonts w:ascii="宋体" w:hAnsi="宋体" w:eastAsia="宋体" w:cs="宋体"/>
                <w:sz w:val="18"/>
                <w:szCs w:val="18"/>
              </w:rPr>
            </w:pPr>
          </w:p>
        </w:tc>
        <w:tc>
          <w:tcPr>
            <w:tcW w:w="639" w:type="dxa"/>
            <w:vMerge w:val="continue"/>
            <w:tcBorders>
              <w:left w:val="single" w:color="000000" w:sz="4" w:space="0"/>
              <w:right w:val="single" w:color="000000" w:sz="4" w:space="0"/>
            </w:tcBorders>
            <w:vAlign w:val="center"/>
          </w:tcPr>
          <w:p w14:paraId="7930B9C7">
            <w:pPr>
              <w:jc w:val="center"/>
              <w:rPr>
                <w:rFonts w:ascii="宋体" w:hAnsi="宋体" w:eastAsia="宋体" w:cs="宋体"/>
                <w:sz w:val="18"/>
                <w:szCs w:val="18"/>
              </w:rPr>
            </w:pPr>
          </w:p>
        </w:tc>
        <w:tc>
          <w:tcPr>
            <w:tcW w:w="702" w:type="dxa"/>
            <w:vMerge w:val="continue"/>
            <w:tcBorders>
              <w:left w:val="single" w:color="000000" w:sz="4" w:space="0"/>
              <w:right w:val="single" w:color="000000" w:sz="4" w:space="0"/>
            </w:tcBorders>
            <w:vAlign w:val="center"/>
          </w:tcPr>
          <w:p w14:paraId="68D56C8A">
            <w:pPr>
              <w:jc w:val="center"/>
              <w:rPr>
                <w:rFonts w:ascii="宋体" w:hAnsi="宋体" w:eastAsia="宋体" w:cs="宋体"/>
                <w:sz w:val="18"/>
                <w:szCs w:val="18"/>
              </w:rPr>
            </w:pPr>
          </w:p>
        </w:tc>
        <w:tc>
          <w:tcPr>
            <w:tcW w:w="2752" w:type="dxa"/>
            <w:gridSpan w:val="4"/>
            <w:vMerge w:val="continue"/>
            <w:tcBorders>
              <w:left w:val="single" w:color="000000" w:sz="4" w:space="0"/>
              <w:right w:val="single" w:color="000000" w:sz="4" w:space="0"/>
            </w:tcBorders>
            <w:vAlign w:val="center"/>
          </w:tcPr>
          <w:p w14:paraId="3F095176">
            <w:pPr>
              <w:jc w:val="center"/>
              <w:rPr>
                <w:rFonts w:ascii="宋体" w:hAnsi="宋体" w:eastAsia="宋体" w:cs="宋体"/>
                <w:sz w:val="18"/>
                <w:szCs w:val="18"/>
                <w:lang w:eastAsia="zh-CN"/>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418A1C2E">
            <w:pPr>
              <w:jc w:val="center"/>
              <w:rPr>
                <w:rFonts w:ascii="宋体" w:hAnsi="宋体" w:eastAsia="宋体" w:cs="宋体"/>
                <w:sz w:val="18"/>
                <w:szCs w:val="18"/>
                <w:lang w:eastAsia="zh-CN"/>
              </w:rPr>
            </w:pPr>
            <w:r>
              <w:rPr>
                <w:rFonts w:hint="eastAsia" w:ascii="宋体" w:hAnsi="宋体" w:eastAsia="宋体" w:cs="宋体"/>
                <w:sz w:val="18"/>
                <w:szCs w:val="18"/>
                <w:lang w:eastAsia="zh-CN" w:bidi="ar"/>
              </w:rPr>
              <w:t>中会议室</w:t>
            </w:r>
          </w:p>
        </w:tc>
        <w:tc>
          <w:tcPr>
            <w:tcW w:w="510" w:type="dxa"/>
            <w:tcBorders>
              <w:top w:val="single" w:color="000000" w:sz="4" w:space="0"/>
              <w:left w:val="single" w:color="000000" w:sz="4" w:space="0"/>
              <w:bottom w:val="single" w:color="000000" w:sz="4" w:space="0"/>
              <w:right w:val="single" w:color="000000" w:sz="4" w:space="0"/>
            </w:tcBorders>
            <w:vAlign w:val="center"/>
          </w:tcPr>
          <w:p w14:paraId="2C3CADD2">
            <w:pPr>
              <w:jc w:val="center"/>
              <w:rPr>
                <w:rFonts w:ascii="宋体" w:hAnsi="宋体" w:eastAsia="宋体" w:cs="宋体"/>
                <w:sz w:val="18"/>
                <w:szCs w:val="18"/>
                <w:lang w:eastAsia="zh-CN"/>
              </w:rPr>
            </w:pPr>
          </w:p>
        </w:tc>
        <w:tc>
          <w:tcPr>
            <w:tcW w:w="559" w:type="dxa"/>
            <w:tcBorders>
              <w:top w:val="single" w:color="000000" w:sz="4" w:space="0"/>
              <w:left w:val="single" w:color="000000" w:sz="4" w:space="0"/>
              <w:bottom w:val="single" w:color="000000" w:sz="4" w:space="0"/>
              <w:right w:val="single" w:color="000000" w:sz="4" w:space="0"/>
            </w:tcBorders>
            <w:vAlign w:val="center"/>
          </w:tcPr>
          <w:p w14:paraId="3860407B">
            <w:pPr>
              <w:jc w:val="center"/>
              <w:rPr>
                <w:rFonts w:ascii="宋体" w:hAnsi="宋体" w:eastAsia="宋体" w:cs="宋体"/>
                <w:sz w:val="18"/>
                <w:szCs w:val="18"/>
                <w:lang w:eastAsia="zh-CN"/>
              </w:rPr>
            </w:pPr>
          </w:p>
        </w:tc>
        <w:tc>
          <w:tcPr>
            <w:tcW w:w="570" w:type="dxa"/>
            <w:tcBorders>
              <w:top w:val="single" w:color="000000" w:sz="4" w:space="0"/>
              <w:left w:val="single" w:color="000000" w:sz="4" w:space="0"/>
              <w:bottom w:val="single" w:color="000000" w:sz="4" w:space="0"/>
              <w:right w:val="single" w:color="000000" w:sz="4" w:space="0"/>
            </w:tcBorders>
            <w:vAlign w:val="center"/>
          </w:tcPr>
          <w:p w14:paraId="3A94325C">
            <w:pPr>
              <w:jc w:val="center"/>
              <w:rPr>
                <w:rFonts w:ascii="宋体" w:hAnsi="宋体" w:eastAsia="宋体" w:cs="宋体"/>
                <w:sz w:val="18"/>
                <w:szCs w:val="18"/>
                <w:lang w:eastAsia="zh-CN"/>
              </w:rPr>
            </w:pPr>
          </w:p>
        </w:tc>
        <w:tc>
          <w:tcPr>
            <w:tcW w:w="571" w:type="dxa"/>
            <w:tcBorders>
              <w:top w:val="single" w:color="000000" w:sz="4" w:space="0"/>
              <w:left w:val="single" w:color="000000" w:sz="4" w:space="0"/>
              <w:bottom w:val="single" w:color="000000" w:sz="4" w:space="0"/>
              <w:right w:val="single" w:color="000000" w:sz="4" w:space="0"/>
            </w:tcBorders>
            <w:vAlign w:val="center"/>
          </w:tcPr>
          <w:p w14:paraId="77BD74E0">
            <w:pPr>
              <w:jc w:val="center"/>
              <w:rPr>
                <w:rFonts w:ascii="宋体" w:hAnsi="宋体" w:eastAsia="宋体" w:cs="宋体"/>
                <w:sz w:val="18"/>
                <w:szCs w:val="18"/>
                <w:lang w:eastAsia="zh-CN"/>
              </w:rPr>
            </w:pPr>
          </w:p>
        </w:tc>
        <w:tc>
          <w:tcPr>
            <w:tcW w:w="964" w:type="dxa"/>
            <w:vMerge w:val="continue"/>
            <w:tcBorders>
              <w:left w:val="single" w:color="000000" w:sz="4" w:space="0"/>
              <w:right w:val="single" w:color="000000" w:sz="4" w:space="0"/>
            </w:tcBorders>
            <w:vAlign w:val="center"/>
          </w:tcPr>
          <w:p w14:paraId="6547D564">
            <w:pPr>
              <w:jc w:val="center"/>
              <w:rPr>
                <w:rFonts w:ascii="宋体" w:hAnsi="宋体" w:eastAsia="宋体" w:cs="宋体"/>
                <w:sz w:val="18"/>
                <w:szCs w:val="18"/>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41600498">
            <w:pPr>
              <w:jc w:val="center"/>
              <w:rPr>
                <w:rFonts w:ascii="宋体" w:hAnsi="宋体" w:eastAsia="宋体" w:cs="宋体"/>
                <w:sz w:val="18"/>
                <w:szCs w:val="18"/>
                <w:lang w:eastAsia="zh-CN"/>
              </w:rPr>
            </w:pPr>
          </w:p>
        </w:tc>
        <w:tc>
          <w:tcPr>
            <w:tcW w:w="1043" w:type="dxa"/>
            <w:vMerge w:val="continue"/>
            <w:tcBorders>
              <w:left w:val="single" w:color="000000" w:sz="4" w:space="0"/>
              <w:right w:val="single" w:color="000000" w:sz="4" w:space="0"/>
            </w:tcBorders>
            <w:vAlign w:val="center"/>
          </w:tcPr>
          <w:p w14:paraId="7FEB87B7">
            <w:pPr>
              <w:jc w:val="center"/>
              <w:rPr>
                <w:rFonts w:ascii="宋体" w:hAnsi="宋体" w:eastAsia="宋体" w:cs="宋体"/>
                <w:sz w:val="18"/>
                <w:szCs w:val="18"/>
                <w:lang w:eastAsia="zh-CN"/>
              </w:rPr>
            </w:pPr>
          </w:p>
        </w:tc>
        <w:tc>
          <w:tcPr>
            <w:tcW w:w="907" w:type="dxa"/>
            <w:vMerge w:val="continue"/>
            <w:tcBorders>
              <w:left w:val="single" w:color="000000" w:sz="4" w:space="0"/>
              <w:right w:val="single" w:color="000000" w:sz="4" w:space="0"/>
            </w:tcBorders>
            <w:vAlign w:val="center"/>
          </w:tcPr>
          <w:p w14:paraId="604D96D1">
            <w:pPr>
              <w:jc w:val="center"/>
              <w:rPr>
                <w:rFonts w:ascii="宋体" w:hAnsi="宋体" w:eastAsia="宋体" w:cs="宋体"/>
                <w:sz w:val="18"/>
                <w:szCs w:val="18"/>
                <w:lang w:eastAsia="zh-CN"/>
              </w:rPr>
            </w:pPr>
          </w:p>
        </w:tc>
        <w:tc>
          <w:tcPr>
            <w:tcW w:w="794" w:type="dxa"/>
            <w:vMerge w:val="continue"/>
            <w:tcBorders>
              <w:left w:val="single" w:color="000000" w:sz="4" w:space="0"/>
              <w:right w:val="single" w:color="000000" w:sz="4" w:space="0"/>
            </w:tcBorders>
            <w:vAlign w:val="center"/>
          </w:tcPr>
          <w:p w14:paraId="465F0B51">
            <w:pPr>
              <w:jc w:val="center"/>
              <w:rPr>
                <w:rFonts w:ascii="宋体" w:hAnsi="宋体" w:eastAsia="宋体" w:cs="宋体"/>
                <w:sz w:val="18"/>
                <w:szCs w:val="18"/>
                <w:lang w:eastAsia="zh-CN"/>
              </w:rPr>
            </w:pPr>
          </w:p>
        </w:tc>
        <w:tc>
          <w:tcPr>
            <w:tcW w:w="850" w:type="dxa"/>
            <w:vMerge w:val="continue"/>
            <w:tcBorders>
              <w:left w:val="single" w:color="000000" w:sz="4" w:space="0"/>
              <w:right w:val="single" w:color="000000" w:sz="4" w:space="0"/>
            </w:tcBorders>
            <w:vAlign w:val="center"/>
          </w:tcPr>
          <w:p w14:paraId="284DF782">
            <w:pPr>
              <w:jc w:val="center"/>
              <w:rPr>
                <w:rFonts w:ascii="宋体" w:hAnsi="宋体" w:eastAsia="宋体" w:cs="宋体"/>
                <w:sz w:val="18"/>
                <w:szCs w:val="18"/>
                <w:lang w:eastAsia="zh-CN"/>
              </w:rPr>
            </w:pPr>
          </w:p>
        </w:tc>
      </w:tr>
      <w:tr w14:paraId="52E13219">
        <w:tblPrEx>
          <w:tblCellMar>
            <w:top w:w="0" w:type="dxa"/>
            <w:left w:w="108" w:type="dxa"/>
            <w:bottom w:w="0" w:type="dxa"/>
            <w:right w:w="108" w:type="dxa"/>
          </w:tblCellMar>
        </w:tblPrEx>
        <w:trPr>
          <w:trHeight w:val="322" w:hRule="atLeast"/>
          <w:jc w:val="center"/>
        </w:trPr>
        <w:tc>
          <w:tcPr>
            <w:tcW w:w="802" w:type="dxa"/>
            <w:vMerge w:val="continue"/>
            <w:tcBorders>
              <w:left w:val="single" w:color="000000" w:sz="4" w:space="0"/>
              <w:right w:val="single" w:color="000000" w:sz="4" w:space="0"/>
            </w:tcBorders>
            <w:vAlign w:val="center"/>
          </w:tcPr>
          <w:p w14:paraId="2D7E4960">
            <w:pPr>
              <w:jc w:val="center"/>
              <w:rPr>
                <w:rFonts w:ascii="宋体" w:hAnsi="宋体" w:eastAsia="宋体" w:cs="宋体"/>
                <w:sz w:val="18"/>
                <w:szCs w:val="18"/>
              </w:rPr>
            </w:pPr>
          </w:p>
        </w:tc>
        <w:tc>
          <w:tcPr>
            <w:tcW w:w="639" w:type="dxa"/>
            <w:vMerge w:val="continue"/>
            <w:tcBorders>
              <w:left w:val="single" w:color="000000" w:sz="4" w:space="0"/>
              <w:right w:val="single" w:color="000000" w:sz="4" w:space="0"/>
            </w:tcBorders>
            <w:vAlign w:val="center"/>
          </w:tcPr>
          <w:p w14:paraId="778ED570">
            <w:pPr>
              <w:jc w:val="center"/>
              <w:rPr>
                <w:rFonts w:ascii="宋体" w:hAnsi="宋体" w:eastAsia="宋体" w:cs="宋体"/>
                <w:sz w:val="18"/>
                <w:szCs w:val="18"/>
              </w:rPr>
            </w:pPr>
          </w:p>
        </w:tc>
        <w:tc>
          <w:tcPr>
            <w:tcW w:w="702" w:type="dxa"/>
            <w:vMerge w:val="continue"/>
            <w:tcBorders>
              <w:left w:val="single" w:color="000000" w:sz="4" w:space="0"/>
              <w:right w:val="single" w:color="000000" w:sz="4" w:space="0"/>
            </w:tcBorders>
            <w:vAlign w:val="center"/>
          </w:tcPr>
          <w:p w14:paraId="404152D1">
            <w:pPr>
              <w:jc w:val="center"/>
              <w:rPr>
                <w:rFonts w:ascii="宋体" w:hAnsi="宋体" w:eastAsia="宋体" w:cs="宋体"/>
                <w:sz w:val="18"/>
                <w:szCs w:val="18"/>
              </w:rPr>
            </w:pPr>
          </w:p>
        </w:tc>
        <w:tc>
          <w:tcPr>
            <w:tcW w:w="2752" w:type="dxa"/>
            <w:gridSpan w:val="4"/>
            <w:vMerge w:val="continue"/>
            <w:tcBorders>
              <w:left w:val="single" w:color="000000" w:sz="4" w:space="0"/>
              <w:bottom w:val="single" w:color="auto" w:sz="4" w:space="0"/>
              <w:right w:val="single" w:color="000000" w:sz="4" w:space="0"/>
            </w:tcBorders>
            <w:vAlign w:val="center"/>
          </w:tcPr>
          <w:p w14:paraId="0D17F7A8">
            <w:pPr>
              <w:jc w:val="center"/>
              <w:rPr>
                <w:rFonts w:ascii="宋体" w:hAnsi="宋体" w:eastAsia="宋体" w:cs="宋体"/>
                <w:sz w:val="18"/>
                <w:szCs w:val="18"/>
                <w:lang w:eastAsia="zh-CN"/>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4F1D4237">
            <w:pPr>
              <w:jc w:val="center"/>
              <w:rPr>
                <w:rFonts w:ascii="宋体" w:hAnsi="宋体" w:eastAsia="宋体" w:cs="宋体"/>
                <w:sz w:val="18"/>
                <w:szCs w:val="18"/>
                <w:lang w:eastAsia="zh-CN"/>
              </w:rPr>
            </w:pPr>
            <w:r>
              <w:rPr>
                <w:rFonts w:hint="eastAsia" w:ascii="宋体" w:hAnsi="宋体" w:eastAsia="宋体" w:cs="宋体"/>
                <w:sz w:val="18"/>
                <w:szCs w:val="18"/>
                <w:lang w:eastAsia="zh-CN" w:bidi="ar"/>
              </w:rPr>
              <w:t>小会议室</w:t>
            </w:r>
          </w:p>
        </w:tc>
        <w:tc>
          <w:tcPr>
            <w:tcW w:w="510" w:type="dxa"/>
            <w:tcBorders>
              <w:top w:val="single" w:color="000000" w:sz="4" w:space="0"/>
              <w:left w:val="single" w:color="000000" w:sz="4" w:space="0"/>
              <w:bottom w:val="single" w:color="000000" w:sz="4" w:space="0"/>
              <w:right w:val="single" w:color="000000" w:sz="4" w:space="0"/>
            </w:tcBorders>
            <w:vAlign w:val="center"/>
          </w:tcPr>
          <w:p w14:paraId="1618A41B">
            <w:pPr>
              <w:jc w:val="center"/>
              <w:rPr>
                <w:rFonts w:ascii="宋体" w:hAnsi="宋体" w:eastAsia="宋体" w:cs="宋体"/>
                <w:sz w:val="18"/>
                <w:szCs w:val="18"/>
                <w:lang w:eastAsia="zh-CN"/>
              </w:rPr>
            </w:pPr>
          </w:p>
        </w:tc>
        <w:tc>
          <w:tcPr>
            <w:tcW w:w="559" w:type="dxa"/>
            <w:tcBorders>
              <w:top w:val="single" w:color="000000" w:sz="4" w:space="0"/>
              <w:left w:val="single" w:color="000000" w:sz="4" w:space="0"/>
              <w:bottom w:val="single" w:color="000000" w:sz="4" w:space="0"/>
              <w:right w:val="single" w:color="000000" w:sz="4" w:space="0"/>
            </w:tcBorders>
            <w:vAlign w:val="center"/>
          </w:tcPr>
          <w:p w14:paraId="68C4CC79">
            <w:pPr>
              <w:jc w:val="center"/>
              <w:rPr>
                <w:rFonts w:ascii="宋体" w:hAnsi="宋体" w:eastAsia="宋体" w:cs="宋体"/>
                <w:sz w:val="18"/>
                <w:szCs w:val="18"/>
                <w:lang w:eastAsia="zh-CN"/>
              </w:rPr>
            </w:pPr>
          </w:p>
        </w:tc>
        <w:tc>
          <w:tcPr>
            <w:tcW w:w="570" w:type="dxa"/>
            <w:tcBorders>
              <w:top w:val="single" w:color="000000" w:sz="4" w:space="0"/>
              <w:left w:val="single" w:color="000000" w:sz="4" w:space="0"/>
              <w:bottom w:val="single" w:color="000000" w:sz="4" w:space="0"/>
              <w:right w:val="single" w:color="000000" w:sz="4" w:space="0"/>
            </w:tcBorders>
            <w:vAlign w:val="center"/>
          </w:tcPr>
          <w:p w14:paraId="294D84AE">
            <w:pPr>
              <w:jc w:val="center"/>
              <w:rPr>
                <w:rFonts w:ascii="宋体" w:hAnsi="宋体" w:eastAsia="宋体" w:cs="宋体"/>
                <w:sz w:val="18"/>
                <w:szCs w:val="18"/>
                <w:lang w:eastAsia="zh-CN"/>
              </w:rPr>
            </w:pPr>
          </w:p>
        </w:tc>
        <w:tc>
          <w:tcPr>
            <w:tcW w:w="571" w:type="dxa"/>
            <w:tcBorders>
              <w:top w:val="single" w:color="000000" w:sz="4" w:space="0"/>
              <w:left w:val="single" w:color="000000" w:sz="4" w:space="0"/>
              <w:bottom w:val="single" w:color="000000" w:sz="4" w:space="0"/>
              <w:right w:val="single" w:color="000000" w:sz="4" w:space="0"/>
            </w:tcBorders>
            <w:vAlign w:val="center"/>
          </w:tcPr>
          <w:p w14:paraId="2C53C7F2">
            <w:pPr>
              <w:jc w:val="center"/>
              <w:rPr>
                <w:rFonts w:ascii="宋体" w:hAnsi="宋体" w:eastAsia="宋体" w:cs="宋体"/>
                <w:sz w:val="18"/>
                <w:szCs w:val="18"/>
                <w:lang w:eastAsia="zh-CN"/>
              </w:rPr>
            </w:pPr>
          </w:p>
        </w:tc>
        <w:tc>
          <w:tcPr>
            <w:tcW w:w="964" w:type="dxa"/>
            <w:vMerge w:val="continue"/>
            <w:tcBorders>
              <w:left w:val="single" w:color="000000" w:sz="4" w:space="0"/>
              <w:bottom w:val="single" w:color="000000" w:sz="4" w:space="0"/>
              <w:right w:val="single" w:color="000000" w:sz="4" w:space="0"/>
            </w:tcBorders>
            <w:vAlign w:val="center"/>
          </w:tcPr>
          <w:p w14:paraId="70F3D10F">
            <w:pPr>
              <w:jc w:val="center"/>
              <w:rPr>
                <w:rFonts w:ascii="宋体" w:hAnsi="宋体" w:eastAsia="宋体" w:cs="宋体"/>
                <w:sz w:val="18"/>
                <w:szCs w:val="18"/>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32F59C7A">
            <w:pPr>
              <w:jc w:val="center"/>
              <w:rPr>
                <w:rFonts w:ascii="宋体" w:hAnsi="宋体" w:eastAsia="宋体" w:cs="宋体"/>
                <w:sz w:val="18"/>
                <w:szCs w:val="18"/>
                <w:lang w:eastAsia="zh-CN"/>
              </w:rPr>
            </w:pPr>
          </w:p>
        </w:tc>
        <w:tc>
          <w:tcPr>
            <w:tcW w:w="1043" w:type="dxa"/>
            <w:vMerge w:val="continue"/>
            <w:tcBorders>
              <w:left w:val="single" w:color="000000" w:sz="4" w:space="0"/>
              <w:right w:val="single" w:color="000000" w:sz="4" w:space="0"/>
            </w:tcBorders>
            <w:vAlign w:val="center"/>
          </w:tcPr>
          <w:p w14:paraId="020CFD26">
            <w:pPr>
              <w:jc w:val="center"/>
              <w:rPr>
                <w:rFonts w:ascii="宋体" w:hAnsi="宋体" w:eastAsia="宋体" w:cs="宋体"/>
                <w:sz w:val="18"/>
                <w:szCs w:val="18"/>
                <w:lang w:eastAsia="zh-CN"/>
              </w:rPr>
            </w:pPr>
          </w:p>
        </w:tc>
        <w:tc>
          <w:tcPr>
            <w:tcW w:w="907" w:type="dxa"/>
            <w:vMerge w:val="continue"/>
            <w:tcBorders>
              <w:left w:val="single" w:color="000000" w:sz="4" w:space="0"/>
              <w:right w:val="single" w:color="000000" w:sz="4" w:space="0"/>
            </w:tcBorders>
            <w:vAlign w:val="center"/>
          </w:tcPr>
          <w:p w14:paraId="2F04B792">
            <w:pPr>
              <w:jc w:val="center"/>
              <w:rPr>
                <w:rFonts w:ascii="宋体" w:hAnsi="宋体" w:eastAsia="宋体" w:cs="宋体"/>
                <w:sz w:val="18"/>
                <w:szCs w:val="18"/>
                <w:lang w:eastAsia="zh-CN"/>
              </w:rPr>
            </w:pPr>
          </w:p>
        </w:tc>
        <w:tc>
          <w:tcPr>
            <w:tcW w:w="794" w:type="dxa"/>
            <w:vMerge w:val="continue"/>
            <w:tcBorders>
              <w:left w:val="single" w:color="000000" w:sz="4" w:space="0"/>
              <w:right w:val="single" w:color="000000" w:sz="4" w:space="0"/>
            </w:tcBorders>
            <w:vAlign w:val="center"/>
          </w:tcPr>
          <w:p w14:paraId="062BA7CF">
            <w:pPr>
              <w:jc w:val="center"/>
              <w:rPr>
                <w:rFonts w:ascii="宋体" w:hAnsi="宋体" w:eastAsia="宋体" w:cs="宋体"/>
                <w:sz w:val="18"/>
                <w:szCs w:val="18"/>
                <w:lang w:eastAsia="zh-CN"/>
              </w:rPr>
            </w:pPr>
          </w:p>
        </w:tc>
        <w:tc>
          <w:tcPr>
            <w:tcW w:w="850" w:type="dxa"/>
            <w:vMerge w:val="continue"/>
            <w:tcBorders>
              <w:left w:val="single" w:color="000000" w:sz="4" w:space="0"/>
              <w:bottom w:val="single" w:color="000000" w:sz="4" w:space="0"/>
              <w:right w:val="single" w:color="000000" w:sz="4" w:space="0"/>
            </w:tcBorders>
            <w:vAlign w:val="center"/>
          </w:tcPr>
          <w:p w14:paraId="5CC7E428">
            <w:pPr>
              <w:jc w:val="center"/>
              <w:rPr>
                <w:rFonts w:ascii="宋体" w:hAnsi="宋体" w:eastAsia="宋体" w:cs="宋体"/>
                <w:sz w:val="18"/>
                <w:szCs w:val="18"/>
                <w:lang w:eastAsia="zh-CN"/>
              </w:rPr>
            </w:pPr>
          </w:p>
        </w:tc>
      </w:tr>
      <w:tr w14:paraId="29520A14">
        <w:tblPrEx>
          <w:tblCellMar>
            <w:top w:w="0" w:type="dxa"/>
            <w:left w:w="108" w:type="dxa"/>
            <w:bottom w:w="0" w:type="dxa"/>
            <w:right w:w="108" w:type="dxa"/>
          </w:tblCellMar>
        </w:tblPrEx>
        <w:trPr>
          <w:trHeight w:val="322" w:hRule="atLeast"/>
          <w:jc w:val="center"/>
        </w:trPr>
        <w:tc>
          <w:tcPr>
            <w:tcW w:w="802" w:type="dxa"/>
            <w:vMerge w:val="restart"/>
            <w:tcBorders>
              <w:top w:val="single" w:color="auto" w:sz="4" w:space="0"/>
              <w:left w:val="single" w:color="000000" w:sz="4" w:space="0"/>
              <w:right w:val="single" w:color="000000" w:sz="4" w:space="0"/>
            </w:tcBorders>
            <w:vAlign w:val="center"/>
          </w:tcPr>
          <w:p w14:paraId="353E953C">
            <w:pPr>
              <w:jc w:val="center"/>
              <w:rPr>
                <w:rFonts w:ascii="宋体" w:hAnsi="宋体" w:eastAsia="宋体" w:cs="宋体"/>
                <w:sz w:val="18"/>
                <w:szCs w:val="18"/>
              </w:rPr>
            </w:pPr>
          </w:p>
        </w:tc>
        <w:tc>
          <w:tcPr>
            <w:tcW w:w="639" w:type="dxa"/>
            <w:vMerge w:val="restart"/>
            <w:tcBorders>
              <w:top w:val="single" w:color="auto" w:sz="4" w:space="0"/>
              <w:left w:val="single" w:color="000000" w:sz="4" w:space="0"/>
              <w:right w:val="single" w:color="000000" w:sz="4" w:space="0"/>
            </w:tcBorders>
            <w:vAlign w:val="center"/>
          </w:tcPr>
          <w:p w14:paraId="654D4FBA">
            <w:pPr>
              <w:jc w:val="center"/>
              <w:rPr>
                <w:rFonts w:ascii="宋体" w:hAnsi="宋体" w:eastAsia="宋体" w:cs="宋体"/>
                <w:sz w:val="18"/>
                <w:szCs w:val="18"/>
              </w:rPr>
            </w:pPr>
          </w:p>
        </w:tc>
        <w:tc>
          <w:tcPr>
            <w:tcW w:w="702" w:type="dxa"/>
            <w:vMerge w:val="restart"/>
            <w:tcBorders>
              <w:top w:val="single" w:color="auto" w:sz="4" w:space="0"/>
              <w:left w:val="single" w:color="000000" w:sz="4" w:space="0"/>
              <w:right w:val="single" w:color="000000" w:sz="4" w:space="0"/>
            </w:tcBorders>
            <w:vAlign w:val="center"/>
          </w:tcPr>
          <w:p w14:paraId="309FDC10">
            <w:pPr>
              <w:jc w:val="center"/>
              <w:rPr>
                <w:rFonts w:ascii="宋体" w:hAnsi="宋体" w:eastAsia="宋体" w:cs="宋体"/>
                <w:sz w:val="18"/>
                <w:szCs w:val="18"/>
              </w:rPr>
            </w:pPr>
          </w:p>
        </w:tc>
        <w:tc>
          <w:tcPr>
            <w:tcW w:w="2752" w:type="dxa"/>
            <w:gridSpan w:val="4"/>
            <w:vMerge w:val="restart"/>
            <w:tcBorders>
              <w:top w:val="single" w:color="auto" w:sz="4" w:space="0"/>
              <w:left w:val="single" w:color="000000" w:sz="4" w:space="0"/>
              <w:right w:val="single" w:color="000000" w:sz="4" w:space="0"/>
            </w:tcBorders>
            <w:vAlign w:val="center"/>
          </w:tcPr>
          <w:p w14:paraId="200A2ABA">
            <w:pPr>
              <w:jc w:val="center"/>
              <w:rPr>
                <w:rFonts w:ascii="宋体" w:hAnsi="宋体" w:eastAsia="宋体" w:cs="宋体"/>
                <w:sz w:val="18"/>
                <w:szCs w:val="18"/>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22D845C8">
            <w:pPr>
              <w:jc w:val="center"/>
              <w:rPr>
                <w:rFonts w:ascii="宋体" w:hAnsi="宋体" w:eastAsia="宋体" w:cs="宋体"/>
                <w:sz w:val="18"/>
                <w:szCs w:val="18"/>
                <w:lang w:eastAsia="zh-CN"/>
              </w:rPr>
            </w:pPr>
            <w:r>
              <w:rPr>
                <w:rFonts w:hint="eastAsia" w:ascii="宋体" w:hAnsi="宋体" w:eastAsia="宋体" w:cs="宋体"/>
                <w:sz w:val="18"/>
                <w:szCs w:val="18"/>
                <w:lang w:eastAsia="zh-CN" w:bidi="ar"/>
              </w:rPr>
              <w:t>大会议室</w:t>
            </w:r>
          </w:p>
        </w:tc>
        <w:tc>
          <w:tcPr>
            <w:tcW w:w="510" w:type="dxa"/>
            <w:tcBorders>
              <w:top w:val="single" w:color="000000" w:sz="4" w:space="0"/>
              <w:left w:val="single" w:color="000000" w:sz="4" w:space="0"/>
              <w:bottom w:val="single" w:color="000000" w:sz="4" w:space="0"/>
              <w:right w:val="single" w:color="000000" w:sz="4" w:space="0"/>
            </w:tcBorders>
            <w:vAlign w:val="center"/>
          </w:tcPr>
          <w:p w14:paraId="1AD3992E">
            <w:pPr>
              <w:jc w:val="center"/>
              <w:rPr>
                <w:rFonts w:ascii="宋体" w:hAnsi="宋体" w:eastAsia="宋体" w:cs="宋体"/>
                <w:sz w:val="18"/>
                <w:szCs w:val="18"/>
                <w:lang w:eastAsia="zh-CN"/>
              </w:rPr>
            </w:pPr>
          </w:p>
        </w:tc>
        <w:tc>
          <w:tcPr>
            <w:tcW w:w="559" w:type="dxa"/>
            <w:tcBorders>
              <w:top w:val="single" w:color="000000" w:sz="4" w:space="0"/>
              <w:left w:val="single" w:color="000000" w:sz="4" w:space="0"/>
              <w:bottom w:val="single" w:color="000000" w:sz="4" w:space="0"/>
              <w:right w:val="single" w:color="000000" w:sz="4" w:space="0"/>
            </w:tcBorders>
            <w:vAlign w:val="center"/>
          </w:tcPr>
          <w:p w14:paraId="53D2D431">
            <w:pPr>
              <w:jc w:val="center"/>
              <w:rPr>
                <w:rFonts w:ascii="宋体" w:hAnsi="宋体" w:eastAsia="宋体" w:cs="宋体"/>
                <w:sz w:val="18"/>
                <w:szCs w:val="18"/>
                <w:lang w:eastAsia="zh-CN"/>
              </w:rPr>
            </w:pPr>
          </w:p>
        </w:tc>
        <w:tc>
          <w:tcPr>
            <w:tcW w:w="570" w:type="dxa"/>
            <w:tcBorders>
              <w:top w:val="single" w:color="000000" w:sz="4" w:space="0"/>
              <w:left w:val="single" w:color="000000" w:sz="4" w:space="0"/>
              <w:bottom w:val="single" w:color="000000" w:sz="4" w:space="0"/>
              <w:right w:val="single" w:color="000000" w:sz="4" w:space="0"/>
            </w:tcBorders>
            <w:vAlign w:val="center"/>
          </w:tcPr>
          <w:p w14:paraId="344C97C0">
            <w:pPr>
              <w:jc w:val="center"/>
              <w:rPr>
                <w:rFonts w:ascii="宋体" w:hAnsi="宋体" w:eastAsia="宋体" w:cs="宋体"/>
                <w:sz w:val="18"/>
                <w:szCs w:val="18"/>
                <w:lang w:eastAsia="zh-CN"/>
              </w:rPr>
            </w:pPr>
          </w:p>
        </w:tc>
        <w:tc>
          <w:tcPr>
            <w:tcW w:w="571" w:type="dxa"/>
            <w:tcBorders>
              <w:top w:val="single" w:color="000000" w:sz="4" w:space="0"/>
              <w:left w:val="single" w:color="000000" w:sz="4" w:space="0"/>
              <w:bottom w:val="single" w:color="000000" w:sz="4" w:space="0"/>
              <w:right w:val="single" w:color="000000" w:sz="4" w:space="0"/>
            </w:tcBorders>
            <w:vAlign w:val="center"/>
          </w:tcPr>
          <w:p w14:paraId="7A839718">
            <w:pPr>
              <w:jc w:val="center"/>
              <w:rPr>
                <w:rFonts w:ascii="宋体" w:hAnsi="宋体" w:eastAsia="宋体" w:cs="宋体"/>
                <w:sz w:val="18"/>
                <w:szCs w:val="18"/>
                <w:lang w:eastAsia="zh-CN"/>
              </w:rPr>
            </w:pPr>
          </w:p>
        </w:tc>
        <w:tc>
          <w:tcPr>
            <w:tcW w:w="964" w:type="dxa"/>
            <w:vMerge w:val="restart"/>
            <w:tcBorders>
              <w:top w:val="single" w:color="auto" w:sz="4" w:space="0"/>
              <w:left w:val="single" w:color="000000" w:sz="4" w:space="0"/>
              <w:right w:val="single" w:color="000000" w:sz="4" w:space="0"/>
            </w:tcBorders>
            <w:vAlign w:val="center"/>
          </w:tcPr>
          <w:p w14:paraId="075617A6">
            <w:pPr>
              <w:jc w:val="center"/>
              <w:rPr>
                <w:rFonts w:ascii="宋体" w:hAnsi="宋体" w:eastAsia="宋体" w:cs="宋体"/>
                <w:sz w:val="18"/>
                <w:szCs w:val="18"/>
              </w:rPr>
            </w:pPr>
          </w:p>
        </w:tc>
        <w:tc>
          <w:tcPr>
            <w:tcW w:w="1043" w:type="dxa"/>
            <w:vMerge w:val="restart"/>
            <w:tcBorders>
              <w:top w:val="single" w:color="000000" w:sz="4" w:space="0"/>
              <w:left w:val="single" w:color="000000" w:sz="4" w:space="0"/>
              <w:right w:val="single" w:color="000000" w:sz="4" w:space="0"/>
            </w:tcBorders>
            <w:vAlign w:val="center"/>
          </w:tcPr>
          <w:p w14:paraId="3F8CFC4B">
            <w:pPr>
              <w:jc w:val="center"/>
              <w:rPr>
                <w:rFonts w:ascii="宋体" w:hAnsi="宋体" w:eastAsia="宋体" w:cs="宋体"/>
                <w:sz w:val="18"/>
                <w:szCs w:val="18"/>
                <w:lang w:eastAsia="zh-CN"/>
              </w:rPr>
            </w:pPr>
          </w:p>
        </w:tc>
        <w:tc>
          <w:tcPr>
            <w:tcW w:w="1043" w:type="dxa"/>
            <w:vMerge w:val="continue"/>
            <w:tcBorders>
              <w:left w:val="single" w:color="000000" w:sz="4" w:space="0"/>
              <w:right w:val="single" w:color="000000" w:sz="4" w:space="0"/>
            </w:tcBorders>
            <w:vAlign w:val="center"/>
          </w:tcPr>
          <w:p w14:paraId="55F59A11">
            <w:pPr>
              <w:jc w:val="center"/>
              <w:rPr>
                <w:rFonts w:ascii="宋体" w:hAnsi="宋体" w:eastAsia="宋体" w:cs="宋体"/>
                <w:sz w:val="18"/>
                <w:szCs w:val="18"/>
                <w:lang w:eastAsia="zh-CN"/>
              </w:rPr>
            </w:pPr>
          </w:p>
        </w:tc>
        <w:tc>
          <w:tcPr>
            <w:tcW w:w="907" w:type="dxa"/>
            <w:vMerge w:val="continue"/>
            <w:tcBorders>
              <w:left w:val="single" w:color="000000" w:sz="4" w:space="0"/>
              <w:right w:val="single" w:color="000000" w:sz="4" w:space="0"/>
            </w:tcBorders>
            <w:vAlign w:val="center"/>
          </w:tcPr>
          <w:p w14:paraId="2AECF829">
            <w:pPr>
              <w:jc w:val="center"/>
              <w:rPr>
                <w:rFonts w:ascii="宋体" w:hAnsi="宋体" w:eastAsia="宋体" w:cs="宋体"/>
                <w:sz w:val="18"/>
                <w:szCs w:val="18"/>
                <w:lang w:eastAsia="zh-CN"/>
              </w:rPr>
            </w:pPr>
          </w:p>
        </w:tc>
        <w:tc>
          <w:tcPr>
            <w:tcW w:w="794" w:type="dxa"/>
            <w:vMerge w:val="continue"/>
            <w:tcBorders>
              <w:left w:val="single" w:color="000000" w:sz="4" w:space="0"/>
              <w:right w:val="single" w:color="000000" w:sz="4" w:space="0"/>
            </w:tcBorders>
            <w:vAlign w:val="center"/>
          </w:tcPr>
          <w:p w14:paraId="53C5799D">
            <w:pPr>
              <w:jc w:val="center"/>
              <w:rPr>
                <w:rFonts w:ascii="宋体" w:hAnsi="宋体" w:eastAsia="宋体" w:cs="宋体"/>
                <w:sz w:val="18"/>
                <w:szCs w:val="18"/>
                <w:lang w:eastAsia="zh-CN"/>
              </w:rPr>
            </w:pPr>
          </w:p>
        </w:tc>
        <w:tc>
          <w:tcPr>
            <w:tcW w:w="850" w:type="dxa"/>
            <w:vMerge w:val="restart"/>
            <w:tcBorders>
              <w:top w:val="single" w:color="auto" w:sz="4" w:space="0"/>
              <w:left w:val="single" w:color="000000" w:sz="4" w:space="0"/>
              <w:right w:val="single" w:color="000000" w:sz="4" w:space="0"/>
            </w:tcBorders>
            <w:vAlign w:val="center"/>
          </w:tcPr>
          <w:p w14:paraId="0AFA19A3">
            <w:pPr>
              <w:jc w:val="center"/>
              <w:rPr>
                <w:rFonts w:ascii="宋体" w:hAnsi="宋体" w:eastAsia="宋体" w:cs="宋体"/>
                <w:sz w:val="18"/>
                <w:szCs w:val="18"/>
                <w:lang w:eastAsia="zh-CN"/>
              </w:rPr>
            </w:pPr>
            <w:r>
              <w:rPr>
                <w:rFonts w:hint="eastAsia" w:ascii="宋体" w:hAnsi="宋体" w:eastAsia="宋体" w:cs="宋体"/>
                <w:sz w:val="18"/>
                <w:szCs w:val="18"/>
                <w:lang w:eastAsia="zh-CN"/>
              </w:rPr>
              <w:t>三类</w:t>
            </w:r>
          </w:p>
        </w:tc>
      </w:tr>
      <w:tr w14:paraId="7385247F">
        <w:tblPrEx>
          <w:tblCellMar>
            <w:top w:w="0" w:type="dxa"/>
            <w:left w:w="108" w:type="dxa"/>
            <w:bottom w:w="0" w:type="dxa"/>
            <w:right w:w="108" w:type="dxa"/>
          </w:tblCellMar>
        </w:tblPrEx>
        <w:trPr>
          <w:trHeight w:val="283" w:hRule="atLeast"/>
          <w:jc w:val="center"/>
        </w:trPr>
        <w:tc>
          <w:tcPr>
            <w:tcW w:w="802" w:type="dxa"/>
            <w:vMerge w:val="continue"/>
            <w:tcBorders>
              <w:left w:val="single" w:color="000000" w:sz="4" w:space="0"/>
              <w:right w:val="single" w:color="000000" w:sz="4" w:space="0"/>
            </w:tcBorders>
            <w:vAlign w:val="center"/>
          </w:tcPr>
          <w:p w14:paraId="0463B0DC">
            <w:pPr>
              <w:jc w:val="center"/>
              <w:rPr>
                <w:rFonts w:ascii="宋体" w:hAnsi="宋体" w:eastAsia="宋体" w:cs="宋体"/>
                <w:sz w:val="18"/>
                <w:szCs w:val="18"/>
              </w:rPr>
            </w:pPr>
          </w:p>
        </w:tc>
        <w:tc>
          <w:tcPr>
            <w:tcW w:w="639" w:type="dxa"/>
            <w:vMerge w:val="continue"/>
            <w:tcBorders>
              <w:left w:val="single" w:color="000000" w:sz="4" w:space="0"/>
              <w:right w:val="single" w:color="000000" w:sz="4" w:space="0"/>
            </w:tcBorders>
            <w:vAlign w:val="center"/>
          </w:tcPr>
          <w:p w14:paraId="7F84A6DC">
            <w:pPr>
              <w:jc w:val="center"/>
              <w:rPr>
                <w:rFonts w:ascii="宋体" w:hAnsi="宋体" w:eastAsia="宋体" w:cs="宋体"/>
                <w:sz w:val="18"/>
                <w:szCs w:val="18"/>
              </w:rPr>
            </w:pPr>
          </w:p>
        </w:tc>
        <w:tc>
          <w:tcPr>
            <w:tcW w:w="702" w:type="dxa"/>
            <w:vMerge w:val="continue"/>
            <w:tcBorders>
              <w:left w:val="single" w:color="000000" w:sz="4" w:space="0"/>
              <w:right w:val="single" w:color="000000" w:sz="4" w:space="0"/>
            </w:tcBorders>
            <w:vAlign w:val="center"/>
          </w:tcPr>
          <w:p w14:paraId="1F0235F1">
            <w:pPr>
              <w:jc w:val="center"/>
              <w:rPr>
                <w:rFonts w:ascii="宋体" w:hAnsi="宋体" w:eastAsia="宋体" w:cs="宋体"/>
                <w:sz w:val="18"/>
                <w:szCs w:val="18"/>
              </w:rPr>
            </w:pPr>
          </w:p>
        </w:tc>
        <w:tc>
          <w:tcPr>
            <w:tcW w:w="2752" w:type="dxa"/>
            <w:gridSpan w:val="4"/>
            <w:vMerge w:val="continue"/>
            <w:tcBorders>
              <w:left w:val="single" w:color="000000" w:sz="4" w:space="0"/>
              <w:right w:val="single" w:color="000000" w:sz="4" w:space="0"/>
            </w:tcBorders>
            <w:vAlign w:val="center"/>
          </w:tcPr>
          <w:p w14:paraId="32DC274F">
            <w:pPr>
              <w:jc w:val="center"/>
              <w:rPr>
                <w:rFonts w:ascii="宋体" w:hAnsi="宋体" w:eastAsia="宋体" w:cs="宋体"/>
                <w:sz w:val="18"/>
                <w:szCs w:val="18"/>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42DCC37D">
            <w:pPr>
              <w:jc w:val="center"/>
              <w:rPr>
                <w:rFonts w:ascii="宋体" w:hAnsi="宋体" w:eastAsia="宋体" w:cs="宋体"/>
                <w:sz w:val="18"/>
                <w:szCs w:val="18"/>
                <w:lang w:eastAsia="zh-CN"/>
              </w:rPr>
            </w:pPr>
            <w:r>
              <w:rPr>
                <w:rFonts w:hint="eastAsia" w:ascii="宋体" w:hAnsi="宋体" w:eastAsia="宋体" w:cs="宋体"/>
                <w:sz w:val="18"/>
                <w:szCs w:val="18"/>
                <w:lang w:eastAsia="zh-CN" w:bidi="ar"/>
              </w:rPr>
              <w:t>中会议室</w:t>
            </w:r>
          </w:p>
        </w:tc>
        <w:tc>
          <w:tcPr>
            <w:tcW w:w="510" w:type="dxa"/>
            <w:tcBorders>
              <w:top w:val="single" w:color="000000" w:sz="4" w:space="0"/>
              <w:left w:val="single" w:color="000000" w:sz="4" w:space="0"/>
              <w:bottom w:val="single" w:color="000000" w:sz="4" w:space="0"/>
              <w:right w:val="single" w:color="000000" w:sz="4" w:space="0"/>
            </w:tcBorders>
            <w:vAlign w:val="center"/>
          </w:tcPr>
          <w:p w14:paraId="2A445852">
            <w:pPr>
              <w:jc w:val="center"/>
              <w:rPr>
                <w:rFonts w:ascii="宋体" w:hAnsi="宋体" w:eastAsia="宋体" w:cs="宋体"/>
                <w:sz w:val="18"/>
                <w:szCs w:val="18"/>
                <w:lang w:eastAsia="zh-CN"/>
              </w:rPr>
            </w:pPr>
          </w:p>
        </w:tc>
        <w:tc>
          <w:tcPr>
            <w:tcW w:w="559" w:type="dxa"/>
            <w:tcBorders>
              <w:top w:val="single" w:color="000000" w:sz="4" w:space="0"/>
              <w:left w:val="single" w:color="000000" w:sz="4" w:space="0"/>
              <w:bottom w:val="single" w:color="000000" w:sz="4" w:space="0"/>
              <w:right w:val="single" w:color="000000" w:sz="4" w:space="0"/>
            </w:tcBorders>
            <w:vAlign w:val="center"/>
          </w:tcPr>
          <w:p w14:paraId="1AFD0753">
            <w:pPr>
              <w:jc w:val="center"/>
              <w:rPr>
                <w:rFonts w:ascii="宋体" w:hAnsi="宋体" w:eastAsia="宋体" w:cs="宋体"/>
                <w:sz w:val="18"/>
                <w:szCs w:val="18"/>
                <w:lang w:eastAsia="zh-CN"/>
              </w:rPr>
            </w:pPr>
          </w:p>
        </w:tc>
        <w:tc>
          <w:tcPr>
            <w:tcW w:w="570" w:type="dxa"/>
            <w:tcBorders>
              <w:top w:val="single" w:color="000000" w:sz="4" w:space="0"/>
              <w:left w:val="single" w:color="000000" w:sz="4" w:space="0"/>
              <w:bottom w:val="single" w:color="000000" w:sz="4" w:space="0"/>
              <w:right w:val="single" w:color="000000" w:sz="4" w:space="0"/>
            </w:tcBorders>
            <w:vAlign w:val="center"/>
          </w:tcPr>
          <w:p w14:paraId="780EC434">
            <w:pPr>
              <w:jc w:val="center"/>
              <w:rPr>
                <w:rFonts w:ascii="宋体" w:hAnsi="宋体" w:eastAsia="宋体" w:cs="宋体"/>
                <w:sz w:val="18"/>
                <w:szCs w:val="18"/>
                <w:lang w:eastAsia="zh-CN"/>
              </w:rPr>
            </w:pPr>
          </w:p>
        </w:tc>
        <w:tc>
          <w:tcPr>
            <w:tcW w:w="571" w:type="dxa"/>
            <w:tcBorders>
              <w:top w:val="single" w:color="000000" w:sz="4" w:space="0"/>
              <w:left w:val="single" w:color="000000" w:sz="4" w:space="0"/>
              <w:bottom w:val="single" w:color="000000" w:sz="4" w:space="0"/>
              <w:right w:val="single" w:color="000000" w:sz="4" w:space="0"/>
            </w:tcBorders>
            <w:vAlign w:val="center"/>
          </w:tcPr>
          <w:p w14:paraId="698A02E9">
            <w:pPr>
              <w:jc w:val="center"/>
              <w:rPr>
                <w:rFonts w:ascii="宋体" w:hAnsi="宋体" w:eastAsia="宋体" w:cs="宋体"/>
                <w:sz w:val="18"/>
                <w:szCs w:val="18"/>
                <w:lang w:eastAsia="zh-CN"/>
              </w:rPr>
            </w:pPr>
          </w:p>
        </w:tc>
        <w:tc>
          <w:tcPr>
            <w:tcW w:w="964" w:type="dxa"/>
            <w:vMerge w:val="continue"/>
            <w:tcBorders>
              <w:left w:val="single" w:color="000000" w:sz="4" w:space="0"/>
              <w:right w:val="single" w:color="000000" w:sz="4" w:space="0"/>
            </w:tcBorders>
            <w:vAlign w:val="center"/>
          </w:tcPr>
          <w:p w14:paraId="6E9EA6F1">
            <w:pPr>
              <w:jc w:val="center"/>
              <w:rPr>
                <w:rFonts w:ascii="宋体" w:hAnsi="宋体" w:eastAsia="宋体" w:cs="宋体"/>
                <w:sz w:val="18"/>
                <w:szCs w:val="18"/>
              </w:rPr>
            </w:pPr>
          </w:p>
        </w:tc>
        <w:tc>
          <w:tcPr>
            <w:tcW w:w="1043" w:type="dxa"/>
            <w:vMerge w:val="continue"/>
            <w:tcBorders>
              <w:left w:val="single" w:color="000000" w:sz="4" w:space="0"/>
              <w:right w:val="single" w:color="000000" w:sz="4" w:space="0"/>
            </w:tcBorders>
            <w:vAlign w:val="center"/>
          </w:tcPr>
          <w:p w14:paraId="577766E2">
            <w:pPr>
              <w:jc w:val="center"/>
              <w:rPr>
                <w:rFonts w:ascii="宋体" w:hAnsi="宋体" w:eastAsia="宋体" w:cs="宋体"/>
                <w:sz w:val="18"/>
                <w:szCs w:val="18"/>
                <w:lang w:eastAsia="zh-CN"/>
              </w:rPr>
            </w:pPr>
          </w:p>
        </w:tc>
        <w:tc>
          <w:tcPr>
            <w:tcW w:w="1043" w:type="dxa"/>
            <w:vMerge w:val="continue"/>
            <w:tcBorders>
              <w:left w:val="single" w:color="000000" w:sz="4" w:space="0"/>
              <w:right w:val="single" w:color="000000" w:sz="4" w:space="0"/>
            </w:tcBorders>
            <w:vAlign w:val="center"/>
          </w:tcPr>
          <w:p w14:paraId="1AB2C558">
            <w:pPr>
              <w:jc w:val="center"/>
              <w:rPr>
                <w:rFonts w:ascii="宋体" w:hAnsi="宋体" w:eastAsia="宋体" w:cs="宋体"/>
                <w:sz w:val="18"/>
                <w:szCs w:val="18"/>
                <w:lang w:eastAsia="zh-CN"/>
              </w:rPr>
            </w:pPr>
          </w:p>
        </w:tc>
        <w:tc>
          <w:tcPr>
            <w:tcW w:w="907" w:type="dxa"/>
            <w:vMerge w:val="continue"/>
            <w:tcBorders>
              <w:left w:val="single" w:color="000000" w:sz="4" w:space="0"/>
              <w:right w:val="single" w:color="000000" w:sz="4" w:space="0"/>
            </w:tcBorders>
            <w:vAlign w:val="center"/>
          </w:tcPr>
          <w:p w14:paraId="57498142">
            <w:pPr>
              <w:jc w:val="center"/>
              <w:rPr>
                <w:rFonts w:ascii="宋体" w:hAnsi="宋体" w:eastAsia="宋体" w:cs="宋体"/>
                <w:sz w:val="18"/>
                <w:szCs w:val="18"/>
                <w:lang w:eastAsia="zh-CN"/>
              </w:rPr>
            </w:pPr>
          </w:p>
        </w:tc>
        <w:tc>
          <w:tcPr>
            <w:tcW w:w="794" w:type="dxa"/>
            <w:vMerge w:val="continue"/>
            <w:tcBorders>
              <w:left w:val="single" w:color="000000" w:sz="4" w:space="0"/>
              <w:right w:val="single" w:color="000000" w:sz="4" w:space="0"/>
            </w:tcBorders>
            <w:vAlign w:val="center"/>
          </w:tcPr>
          <w:p w14:paraId="39F094F9">
            <w:pPr>
              <w:jc w:val="center"/>
              <w:rPr>
                <w:rFonts w:ascii="宋体" w:hAnsi="宋体" w:eastAsia="宋体" w:cs="宋体"/>
                <w:sz w:val="18"/>
                <w:szCs w:val="18"/>
                <w:lang w:eastAsia="zh-CN"/>
              </w:rPr>
            </w:pPr>
          </w:p>
        </w:tc>
        <w:tc>
          <w:tcPr>
            <w:tcW w:w="850" w:type="dxa"/>
            <w:vMerge w:val="continue"/>
            <w:tcBorders>
              <w:left w:val="single" w:color="000000" w:sz="4" w:space="0"/>
              <w:right w:val="single" w:color="000000" w:sz="4" w:space="0"/>
            </w:tcBorders>
            <w:vAlign w:val="center"/>
          </w:tcPr>
          <w:p w14:paraId="5D8FDFAF">
            <w:pPr>
              <w:jc w:val="center"/>
              <w:rPr>
                <w:rFonts w:ascii="宋体" w:hAnsi="宋体" w:eastAsia="宋体" w:cs="宋体"/>
                <w:sz w:val="18"/>
                <w:szCs w:val="18"/>
                <w:lang w:eastAsia="zh-CN"/>
              </w:rPr>
            </w:pPr>
          </w:p>
        </w:tc>
      </w:tr>
      <w:tr w14:paraId="2EC5B12B">
        <w:tblPrEx>
          <w:tblCellMar>
            <w:top w:w="0" w:type="dxa"/>
            <w:left w:w="108" w:type="dxa"/>
            <w:bottom w:w="0" w:type="dxa"/>
            <w:right w:w="108" w:type="dxa"/>
          </w:tblCellMar>
        </w:tblPrEx>
        <w:trPr>
          <w:trHeight w:val="322" w:hRule="atLeast"/>
          <w:jc w:val="center"/>
        </w:trPr>
        <w:tc>
          <w:tcPr>
            <w:tcW w:w="802" w:type="dxa"/>
            <w:vMerge w:val="continue"/>
            <w:tcBorders>
              <w:left w:val="single" w:color="000000" w:sz="4" w:space="0"/>
              <w:bottom w:val="single" w:color="000000" w:sz="4" w:space="0"/>
              <w:right w:val="single" w:color="000000" w:sz="4" w:space="0"/>
            </w:tcBorders>
            <w:vAlign w:val="center"/>
          </w:tcPr>
          <w:p w14:paraId="55D619DE">
            <w:pPr>
              <w:jc w:val="center"/>
              <w:rPr>
                <w:rFonts w:ascii="宋体" w:hAnsi="宋体" w:eastAsia="宋体" w:cs="宋体"/>
                <w:sz w:val="18"/>
                <w:szCs w:val="18"/>
              </w:rPr>
            </w:pPr>
          </w:p>
        </w:tc>
        <w:tc>
          <w:tcPr>
            <w:tcW w:w="639" w:type="dxa"/>
            <w:vMerge w:val="continue"/>
            <w:tcBorders>
              <w:left w:val="single" w:color="000000" w:sz="4" w:space="0"/>
              <w:bottom w:val="single" w:color="000000" w:sz="4" w:space="0"/>
              <w:right w:val="single" w:color="000000" w:sz="4" w:space="0"/>
            </w:tcBorders>
            <w:vAlign w:val="center"/>
          </w:tcPr>
          <w:p w14:paraId="11AB2BB3">
            <w:pPr>
              <w:jc w:val="center"/>
              <w:rPr>
                <w:rFonts w:ascii="宋体" w:hAnsi="宋体" w:eastAsia="宋体" w:cs="宋体"/>
                <w:sz w:val="18"/>
                <w:szCs w:val="18"/>
              </w:rPr>
            </w:pPr>
          </w:p>
        </w:tc>
        <w:tc>
          <w:tcPr>
            <w:tcW w:w="702" w:type="dxa"/>
            <w:vMerge w:val="continue"/>
            <w:tcBorders>
              <w:left w:val="single" w:color="000000" w:sz="4" w:space="0"/>
              <w:bottom w:val="single" w:color="000000" w:sz="4" w:space="0"/>
              <w:right w:val="single" w:color="000000" w:sz="4" w:space="0"/>
            </w:tcBorders>
            <w:vAlign w:val="center"/>
          </w:tcPr>
          <w:p w14:paraId="6EB82188">
            <w:pPr>
              <w:jc w:val="center"/>
              <w:rPr>
                <w:rFonts w:ascii="宋体" w:hAnsi="宋体" w:eastAsia="宋体" w:cs="宋体"/>
                <w:sz w:val="18"/>
                <w:szCs w:val="18"/>
              </w:rPr>
            </w:pPr>
          </w:p>
        </w:tc>
        <w:tc>
          <w:tcPr>
            <w:tcW w:w="2752" w:type="dxa"/>
            <w:gridSpan w:val="4"/>
            <w:vMerge w:val="continue"/>
            <w:tcBorders>
              <w:left w:val="single" w:color="000000" w:sz="4" w:space="0"/>
              <w:bottom w:val="single" w:color="000000" w:sz="4" w:space="0"/>
              <w:right w:val="single" w:color="000000" w:sz="4" w:space="0"/>
            </w:tcBorders>
            <w:vAlign w:val="center"/>
          </w:tcPr>
          <w:p w14:paraId="28EB3E64">
            <w:pPr>
              <w:jc w:val="center"/>
              <w:rPr>
                <w:rFonts w:ascii="宋体" w:hAnsi="宋体" w:eastAsia="宋体" w:cs="宋体"/>
                <w:sz w:val="18"/>
                <w:szCs w:val="18"/>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63C55007">
            <w:pPr>
              <w:jc w:val="center"/>
              <w:rPr>
                <w:rFonts w:ascii="宋体" w:hAnsi="宋体" w:eastAsia="宋体" w:cs="宋体"/>
                <w:sz w:val="18"/>
                <w:szCs w:val="18"/>
                <w:lang w:eastAsia="zh-CN"/>
              </w:rPr>
            </w:pPr>
            <w:r>
              <w:rPr>
                <w:rFonts w:hint="eastAsia" w:ascii="宋体" w:hAnsi="宋体" w:eastAsia="宋体" w:cs="宋体"/>
                <w:sz w:val="18"/>
                <w:szCs w:val="18"/>
                <w:lang w:eastAsia="zh-CN" w:bidi="ar"/>
              </w:rPr>
              <w:t>小会议室</w:t>
            </w:r>
          </w:p>
        </w:tc>
        <w:tc>
          <w:tcPr>
            <w:tcW w:w="510" w:type="dxa"/>
            <w:tcBorders>
              <w:top w:val="single" w:color="000000" w:sz="4" w:space="0"/>
              <w:left w:val="single" w:color="000000" w:sz="4" w:space="0"/>
              <w:bottom w:val="single" w:color="000000" w:sz="4" w:space="0"/>
              <w:right w:val="single" w:color="000000" w:sz="4" w:space="0"/>
            </w:tcBorders>
            <w:vAlign w:val="center"/>
          </w:tcPr>
          <w:p w14:paraId="239C043F">
            <w:pPr>
              <w:jc w:val="center"/>
              <w:rPr>
                <w:rFonts w:ascii="宋体" w:hAnsi="宋体" w:eastAsia="宋体" w:cs="宋体"/>
                <w:sz w:val="18"/>
                <w:szCs w:val="18"/>
                <w:lang w:eastAsia="zh-CN"/>
              </w:rPr>
            </w:pPr>
          </w:p>
        </w:tc>
        <w:tc>
          <w:tcPr>
            <w:tcW w:w="559" w:type="dxa"/>
            <w:tcBorders>
              <w:top w:val="single" w:color="000000" w:sz="4" w:space="0"/>
              <w:left w:val="single" w:color="000000" w:sz="4" w:space="0"/>
              <w:bottom w:val="single" w:color="000000" w:sz="4" w:space="0"/>
              <w:right w:val="single" w:color="000000" w:sz="4" w:space="0"/>
            </w:tcBorders>
            <w:vAlign w:val="center"/>
          </w:tcPr>
          <w:p w14:paraId="335BA759">
            <w:pPr>
              <w:jc w:val="center"/>
              <w:rPr>
                <w:rFonts w:ascii="宋体" w:hAnsi="宋体" w:eastAsia="宋体" w:cs="宋体"/>
                <w:sz w:val="18"/>
                <w:szCs w:val="18"/>
                <w:lang w:eastAsia="zh-CN"/>
              </w:rPr>
            </w:pPr>
          </w:p>
        </w:tc>
        <w:tc>
          <w:tcPr>
            <w:tcW w:w="570" w:type="dxa"/>
            <w:tcBorders>
              <w:top w:val="single" w:color="000000" w:sz="4" w:space="0"/>
              <w:left w:val="single" w:color="000000" w:sz="4" w:space="0"/>
              <w:bottom w:val="single" w:color="000000" w:sz="4" w:space="0"/>
              <w:right w:val="single" w:color="000000" w:sz="4" w:space="0"/>
            </w:tcBorders>
            <w:vAlign w:val="center"/>
          </w:tcPr>
          <w:p w14:paraId="5E2FDF97">
            <w:pPr>
              <w:jc w:val="center"/>
              <w:rPr>
                <w:rFonts w:ascii="宋体" w:hAnsi="宋体" w:eastAsia="宋体" w:cs="宋体"/>
                <w:sz w:val="18"/>
                <w:szCs w:val="18"/>
                <w:lang w:eastAsia="zh-CN"/>
              </w:rPr>
            </w:pPr>
          </w:p>
        </w:tc>
        <w:tc>
          <w:tcPr>
            <w:tcW w:w="571" w:type="dxa"/>
            <w:tcBorders>
              <w:top w:val="single" w:color="000000" w:sz="4" w:space="0"/>
              <w:left w:val="single" w:color="000000" w:sz="4" w:space="0"/>
              <w:bottom w:val="single" w:color="000000" w:sz="4" w:space="0"/>
              <w:right w:val="single" w:color="000000" w:sz="4" w:space="0"/>
            </w:tcBorders>
            <w:vAlign w:val="center"/>
          </w:tcPr>
          <w:p w14:paraId="6DA19106">
            <w:pPr>
              <w:jc w:val="center"/>
              <w:rPr>
                <w:rFonts w:ascii="宋体" w:hAnsi="宋体" w:eastAsia="宋体" w:cs="宋体"/>
                <w:sz w:val="18"/>
                <w:szCs w:val="18"/>
                <w:lang w:eastAsia="zh-CN"/>
              </w:rPr>
            </w:pPr>
          </w:p>
        </w:tc>
        <w:tc>
          <w:tcPr>
            <w:tcW w:w="964" w:type="dxa"/>
            <w:vMerge w:val="continue"/>
            <w:tcBorders>
              <w:left w:val="single" w:color="000000" w:sz="4" w:space="0"/>
              <w:bottom w:val="single" w:color="000000" w:sz="4" w:space="0"/>
              <w:right w:val="single" w:color="000000" w:sz="4" w:space="0"/>
            </w:tcBorders>
            <w:vAlign w:val="center"/>
          </w:tcPr>
          <w:p w14:paraId="6A4585F8">
            <w:pPr>
              <w:jc w:val="center"/>
              <w:rPr>
                <w:rFonts w:ascii="宋体" w:hAnsi="宋体" w:eastAsia="宋体" w:cs="宋体"/>
                <w:sz w:val="18"/>
                <w:szCs w:val="18"/>
              </w:rPr>
            </w:pPr>
          </w:p>
        </w:tc>
        <w:tc>
          <w:tcPr>
            <w:tcW w:w="1043" w:type="dxa"/>
            <w:vMerge w:val="continue"/>
            <w:tcBorders>
              <w:left w:val="single" w:color="000000" w:sz="4" w:space="0"/>
              <w:bottom w:val="single" w:color="000000" w:sz="4" w:space="0"/>
              <w:right w:val="single" w:color="000000" w:sz="4" w:space="0"/>
            </w:tcBorders>
            <w:vAlign w:val="center"/>
          </w:tcPr>
          <w:p w14:paraId="08315F6D">
            <w:pPr>
              <w:jc w:val="center"/>
              <w:rPr>
                <w:rFonts w:ascii="宋体" w:hAnsi="宋体" w:eastAsia="宋体" w:cs="宋体"/>
                <w:sz w:val="18"/>
                <w:szCs w:val="18"/>
                <w:lang w:eastAsia="zh-CN"/>
              </w:rPr>
            </w:pPr>
          </w:p>
        </w:tc>
        <w:tc>
          <w:tcPr>
            <w:tcW w:w="1043" w:type="dxa"/>
            <w:vMerge w:val="continue"/>
            <w:tcBorders>
              <w:left w:val="single" w:color="000000" w:sz="4" w:space="0"/>
              <w:bottom w:val="single" w:color="000000" w:sz="4" w:space="0"/>
              <w:right w:val="single" w:color="000000" w:sz="4" w:space="0"/>
            </w:tcBorders>
            <w:vAlign w:val="center"/>
          </w:tcPr>
          <w:p w14:paraId="69269463">
            <w:pPr>
              <w:jc w:val="center"/>
              <w:rPr>
                <w:rFonts w:ascii="宋体" w:hAnsi="宋体" w:eastAsia="宋体" w:cs="宋体"/>
                <w:sz w:val="18"/>
                <w:szCs w:val="18"/>
                <w:lang w:eastAsia="zh-CN"/>
              </w:rPr>
            </w:pPr>
          </w:p>
        </w:tc>
        <w:tc>
          <w:tcPr>
            <w:tcW w:w="907" w:type="dxa"/>
            <w:vMerge w:val="continue"/>
            <w:tcBorders>
              <w:left w:val="single" w:color="000000" w:sz="4" w:space="0"/>
              <w:bottom w:val="single" w:color="000000" w:sz="4" w:space="0"/>
              <w:right w:val="single" w:color="000000" w:sz="4" w:space="0"/>
            </w:tcBorders>
            <w:vAlign w:val="center"/>
          </w:tcPr>
          <w:p w14:paraId="08179839">
            <w:pPr>
              <w:jc w:val="center"/>
              <w:rPr>
                <w:rFonts w:ascii="宋体" w:hAnsi="宋体" w:eastAsia="宋体" w:cs="宋体"/>
                <w:sz w:val="18"/>
                <w:szCs w:val="18"/>
                <w:lang w:eastAsia="zh-CN"/>
              </w:rPr>
            </w:pPr>
          </w:p>
        </w:tc>
        <w:tc>
          <w:tcPr>
            <w:tcW w:w="794" w:type="dxa"/>
            <w:vMerge w:val="continue"/>
            <w:tcBorders>
              <w:left w:val="single" w:color="000000" w:sz="4" w:space="0"/>
              <w:bottom w:val="single" w:color="000000" w:sz="4" w:space="0"/>
              <w:right w:val="single" w:color="000000" w:sz="4" w:space="0"/>
            </w:tcBorders>
            <w:vAlign w:val="center"/>
          </w:tcPr>
          <w:p w14:paraId="0C3778A9">
            <w:pPr>
              <w:jc w:val="center"/>
              <w:rPr>
                <w:rFonts w:ascii="宋体" w:hAnsi="宋体" w:eastAsia="宋体" w:cs="宋体"/>
                <w:sz w:val="18"/>
                <w:szCs w:val="18"/>
                <w:lang w:eastAsia="zh-CN"/>
              </w:rPr>
            </w:pPr>
          </w:p>
        </w:tc>
        <w:tc>
          <w:tcPr>
            <w:tcW w:w="850" w:type="dxa"/>
            <w:vMerge w:val="continue"/>
            <w:tcBorders>
              <w:left w:val="single" w:color="000000" w:sz="4" w:space="0"/>
              <w:bottom w:val="single" w:color="000000" w:sz="4" w:space="0"/>
              <w:right w:val="single" w:color="000000" w:sz="4" w:space="0"/>
            </w:tcBorders>
            <w:vAlign w:val="center"/>
          </w:tcPr>
          <w:p w14:paraId="471C967A">
            <w:pPr>
              <w:jc w:val="center"/>
              <w:rPr>
                <w:rFonts w:ascii="宋体" w:hAnsi="宋体" w:eastAsia="宋体" w:cs="宋体"/>
                <w:sz w:val="18"/>
                <w:szCs w:val="18"/>
                <w:lang w:eastAsia="zh-CN"/>
              </w:rPr>
            </w:pPr>
          </w:p>
        </w:tc>
      </w:tr>
    </w:tbl>
    <w:p w14:paraId="1675EDD0">
      <w:pPr>
        <w:pStyle w:val="2"/>
        <w:ind w:left="0" w:leftChars="0" w:firstLine="0" w:firstLineChars="0"/>
        <w:rPr>
          <w:rFonts w:hint="eastAsia" w:ascii="宋体" w:hAnsi="宋体" w:cs="宋体"/>
          <w:b/>
          <w:bCs/>
          <w:color w:val="000000"/>
          <w:sz w:val="24"/>
        </w:rPr>
        <w:sectPr>
          <w:pgSz w:w="16838" w:h="11906" w:orient="landscape"/>
          <w:pgMar w:top="1380" w:right="1240" w:bottom="1486" w:left="278" w:header="851" w:footer="992" w:gutter="0"/>
          <w:cols w:space="425" w:num="1"/>
          <w:docGrid w:type="lines" w:linePitch="312" w:charSpace="0"/>
        </w:sectPr>
      </w:pPr>
    </w:p>
    <w:p w14:paraId="3C0DCD7D">
      <w:pPr>
        <w:pStyle w:val="2"/>
        <w:rPr>
          <w:rFonts w:hint="eastAsia" w:ascii="宋体" w:hAnsi="宋体" w:cs="宋体"/>
          <w:b/>
          <w:bCs/>
          <w:color w:val="000000"/>
          <w:sz w:val="24"/>
        </w:rPr>
      </w:pPr>
    </w:p>
    <w:p w14:paraId="75B43C63">
      <w:pPr>
        <w:spacing w:line="360" w:lineRule="auto"/>
        <w:ind w:left="427" w:leftChars="193" w:hanging="22" w:hangingChars="9"/>
        <w:rPr>
          <w:rFonts w:hint="eastAsia" w:ascii="宋体" w:hAnsi="宋体" w:cs="宋体"/>
          <w:color w:val="000000"/>
          <w:sz w:val="24"/>
          <w:lang w:eastAsia="zh-CN"/>
        </w:rPr>
      </w:pPr>
      <w:r>
        <w:rPr>
          <w:rFonts w:hint="eastAsia" w:cs="宋体"/>
          <w:b/>
          <w:bCs/>
          <w:color w:val="000000"/>
          <w:sz w:val="24"/>
          <w:lang w:val="en-US" w:eastAsia="zh-CN"/>
        </w:rPr>
        <w:t>更正内容三：</w:t>
      </w:r>
      <w:r>
        <w:rPr>
          <w:rFonts w:hint="eastAsia" w:ascii="宋体" w:hAnsi="宋体" w:cs="宋体"/>
          <w:color w:val="000000"/>
          <w:sz w:val="24"/>
        </w:rPr>
        <w:t>征集文件“第六章 申请文件格式”-</w:t>
      </w:r>
      <w:r>
        <w:rPr>
          <w:rFonts w:hint="eastAsia" w:ascii="宋体" w:hAnsi="宋体" w:cs="宋体"/>
          <w:color w:val="000000"/>
          <w:sz w:val="24"/>
          <w:lang w:eastAsia="zh-CN"/>
        </w:rPr>
        <w:t>“附件</w:t>
      </w:r>
      <w:r>
        <w:rPr>
          <w:rFonts w:hint="eastAsia" w:ascii="宋体" w:hAnsi="宋体" w:cs="宋体"/>
          <w:color w:val="000000"/>
          <w:sz w:val="24"/>
          <w:lang w:val="en-US" w:eastAsia="zh-CN"/>
        </w:rPr>
        <w:t>11 会议定点场所详细说明-1、客房设施基本情况表</w:t>
      </w:r>
      <w:r>
        <w:rPr>
          <w:rFonts w:hint="eastAsia" w:ascii="宋体" w:hAnsi="宋体" w:cs="宋体"/>
          <w:color w:val="000000"/>
          <w:sz w:val="24"/>
          <w:lang w:eastAsia="zh-CN"/>
        </w:rPr>
        <w:t>”：注：1、房间类型至少包括单间、标准间。</w:t>
      </w:r>
    </w:p>
    <w:p w14:paraId="496131AF">
      <w:pPr>
        <w:pStyle w:val="2"/>
        <w:rPr>
          <w:rFonts w:hint="eastAsia" w:ascii="宋体" w:hAnsi="宋体" w:eastAsia="宋体" w:cs="宋体"/>
          <w:color w:val="000000"/>
          <w:kern w:val="2"/>
          <w:sz w:val="24"/>
          <w:szCs w:val="20"/>
          <w:lang w:val="en-US" w:eastAsia="zh-CN" w:bidi="ar-SA"/>
        </w:rPr>
      </w:pPr>
      <w:r>
        <w:rPr>
          <w:rFonts w:hint="eastAsia" w:ascii="宋体" w:hAnsi="宋体" w:cs="宋体"/>
          <w:b/>
          <w:bCs/>
          <w:color w:val="000000"/>
          <w:sz w:val="24"/>
        </w:rPr>
        <w:t>现更正为：</w:t>
      </w:r>
      <w:r>
        <w:rPr>
          <w:rFonts w:hint="eastAsia" w:ascii="宋体" w:hAnsi="宋体" w:eastAsia="宋体" w:cs="宋体"/>
          <w:color w:val="000000"/>
          <w:kern w:val="2"/>
          <w:sz w:val="24"/>
          <w:szCs w:val="20"/>
          <w:lang w:val="en-US" w:eastAsia="zh-CN" w:bidi="ar-SA"/>
        </w:rPr>
        <w:t>注：1、房间类型填写单间、标间或者套房；</w:t>
      </w:r>
    </w:p>
    <w:p w14:paraId="737F3438">
      <w:pPr>
        <w:spacing w:line="360" w:lineRule="auto"/>
        <w:ind w:firstLine="480" w:firstLineChars="200"/>
        <w:rPr>
          <w:rFonts w:hint="default" w:ascii="宋体" w:hAnsi="宋体" w:cs="宋体"/>
          <w:color w:val="000000"/>
          <w:sz w:val="24"/>
          <w:lang w:val="en-US" w:eastAsia="zh-CN"/>
        </w:rPr>
      </w:pPr>
    </w:p>
    <w:p w14:paraId="1C778BA1">
      <w:pPr>
        <w:pStyle w:val="2"/>
        <w:rPr>
          <w:rFonts w:hint="default" w:ascii="宋体" w:hAnsi="宋体" w:eastAsia="宋体" w:cs="宋体"/>
          <w:b/>
          <w:bCs/>
          <w:color w:val="000000"/>
          <w:sz w:val="24"/>
          <w:lang w:val="en-US" w:eastAsia="zh-CN"/>
        </w:rPr>
      </w:pPr>
      <w:r>
        <w:rPr>
          <w:rFonts w:hint="eastAsia" w:ascii="Calibri" w:hAnsi="Calibri" w:eastAsia="宋体" w:cs="宋体"/>
          <w:b/>
          <w:bCs/>
          <w:color w:val="000000"/>
          <w:kern w:val="2"/>
          <w:sz w:val="24"/>
          <w:szCs w:val="20"/>
          <w:lang w:val="en-US" w:eastAsia="zh-CN" w:bidi="ar-SA"/>
        </w:rPr>
        <w:t>更正内容四：</w:t>
      </w:r>
      <w:r>
        <w:rPr>
          <w:rFonts w:hint="eastAsia" w:ascii="宋体" w:hAnsi="宋体" w:eastAsia="宋体" w:cs="宋体"/>
          <w:color w:val="000000"/>
          <w:kern w:val="2"/>
          <w:sz w:val="24"/>
          <w:szCs w:val="20"/>
          <w:lang w:val="en-US" w:eastAsia="zh-CN" w:bidi="ar-SA"/>
        </w:rPr>
        <w:t>征集文件“第六章  申请文件格式”-“附件11 会议定点场所详细说明-4、配套服务表”</w:t>
      </w:r>
      <w:r>
        <w:rPr>
          <w:rFonts w:hint="eastAsia" w:cs="宋体"/>
          <w:color w:val="000000"/>
          <w:kern w:val="2"/>
          <w:sz w:val="24"/>
          <w:szCs w:val="20"/>
          <w:lang w:val="en-US" w:eastAsia="zh-CN" w:bidi="ar-SA"/>
        </w:rPr>
        <w:t>：注：1、除上述各项内容可根据投标人具体情况自行增行并归类填报。2、以上计时客房服务空房费、零星的延时交房（2小时内）和席卡、指引牌三栏填写应为免费，若有产生费用则按无效标处理，以上午休房基本描述须响应价格要求，否则视为无效投标。</w:t>
      </w:r>
    </w:p>
    <w:p w14:paraId="5DE13E3B">
      <w:pPr>
        <w:snapToGrid w:val="0"/>
        <w:spacing w:line="420" w:lineRule="exact"/>
        <w:ind w:firstLine="482" w:firstLineChars="200"/>
        <w:rPr>
          <w:rFonts w:hint="eastAsia" w:ascii="宋体" w:hAnsi="宋体" w:eastAsia="宋体" w:cs="宋体"/>
          <w:color w:val="000000"/>
          <w:kern w:val="2"/>
          <w:sz w:val="24"/>
          <w:szCs w:val="20"/>
          <w:lang w:val="en-US" w:eastAsia="zh-CN" w:bidi="ar-SA"/>
        </w:rPr>
      </w:pPr>
      <w:r>
        <w:rPr>
          <w:rFonts w:hint="eastAsia" w:ascii="宋体" w:hAnsi="宋体" w:cs="宋体"/>
          <w:b/>
          <w:bCs/>
          <w:color w:val="000000"/>
          <w:sz w:val="24"/>
        </w:rPr>
        <w:t>现更正为：</w:t>
      </w:r>
      <w:r>
        <w:rPr>
          <w:rFonts w:hint="eastAsia" w:ascii="宋体" w:hAnsi="宋体" w:eastAsia="宋体" w:cs="宋体"/>
          <w:color w:val="000000"/>
          <w:kern w:val="2"/>
          <w:sz w:val="24"/>
          <w:szCs w:val="20"/>
          <w:lang w:val="en-US" w:eastAsia="zh-CN" w:bidi="ar-SA"/>
        </w:rPr>
        <w:t>注：1、除上述各项内容可根据投标人具体情况自行增行并归类填报。</w:t>
      </w:r>
    </w:p>
    <w:p w14:paraId="62BD1446">
      <w:pPr>
        <w:snapToGrid w:val="0"/>
        <w:spacing w:line="420" w:lineRule="exact"/>
        <w:ind w:firstLine="480" w:firstLineChars="200"/>
        <w:rPr>
          <w:rFonts w:hint="eastAsia" w:ascii="宋体" w:hAnsi="宋体" w:eastAsia="宋体" w:cs="宋体"/>
          <w:color w:val="000000"/>
          <w:kern w:val="2"/>
          <w:sz w:val="24"/>
          <w:szCs w:val="20"/>
          <w:lang w:val="en-US" w:eastAsia="zh-CN" w:bidi="ar-SA"/>
        </w:rPr>
      </w:pPr>
      <w:r>
        <w:rPr>
          <w:rFonts w:hint="eastAsia" w:ascii="宋体" w:hAnsi="宋体" w:eastAsia="宋体" w:cs="宋体"/>
          <w:color w:val="000000"/>
          <w:kern w:val="2"/>
          <w:sz w:val="24"/>
          <w:szCs w:val="20"/>
          <w:lang w:val="en-US" w:eastAsia="zh-CN" w:bidi="ar-SA"/>
        </w:rPr>
        <w:t>2、以上计时客房服务空房费、零星的延时交房（2小时内）和席卡、指引牌三栏填写应为免费，若有产生费用则按无效标处理。</w:t>
      </w:r>
    </w:p>
    <w:p w14:paraId="3E6DFEAC">
      <w:pPr>
        <w:snapToGrid w:val="0"/>
        <w:spacing w:line="420" w:lineRule="exact"/>
        <w:ind w:firstLine="480" w:firstLineChars="200"/>
        <w:rPr>
          <w:rFonts w:hint="eastAsia" w:ascii="宋体" w:hAnsi="宋体" w:cs="宋体"/>
          <w:b/>
          <w:bCs/>
          <w:color w:val="000000"/>
          <w:sz w:val="24"/>
        </w:rPr>
      </w:pPr>
      <w:r>
        <w:rPr>
          <w:rFonts w:hint="eastAsia" w:ascii="宋体" w:hAnsi="宋体" w:eastAsia="宋体" w:cs="宋体"/>
          <w:color w:val="000000"/>
          <w:kern w:val="2"/>
          <w:sz w:val="24"/>
          <w:szCs w:val="20"/>
          <w:lang w:val="en-US" w:eastAsia="zh-CN" w:bidi="ar-SA"/>
        </w:rPr>
        <w:t>3、午休房基本描述不得修改，否则视为无效投标。</w:t>
      </w:r>
    </w:p>
    <w:p w14:paraId="04003F59">
      <w:pPr>
        <w:snapToGrid w:val="0"/>
        <w:spacing w:line="420" w:lineRule="exact"/>
        <w:ind w:firstLine="480" w:firstLineChars="200"/>
        <w:rPr>
          <w:rFonts w:hint="eastAsia" w:ascii="宋体" w:hAnsi="宋体" w:cs="宋体"/>
          <w:color w:val="000000"/>
          <w:sz w:val="24"/>
        </w:rPr>
      </w:pPr>
      <w:r>
        <w:rPr>
          <w:rFonts w:hint="eastAsia" w:ascii="宋体" w:hAnsi="宋体" w:cs="宋体"/>
          <w:color w:val="000000"/>
          <w:sz w:val="24"/>
        </w:rPr>
        <w:t>更正日期：202</w:t>
      </w:r>
      <w:r>
        <w:rPr>
          <w:rFonts w:hint="default" w:ascii="宋体" w:hAnsi="宋体" w:cs="宋体"/>
          <w:color w:val="000000"/>
          <w:sz w:val="24"/>
          <w:lang w:val="en-US"/>
        </w:rPr>
        <w:t>6</w:t>
      </w:r>
      <w:r>
        <w:rPr>
          <w:rFonts w:hint="eastAsia" w:ascii="宋体" w:hAnsi="宋体" w:cs="宋体"/>
          <w:color w:val="000000"/>
          <w:sz w:val="24"/>
        </w:rPr>
        <w:t>年</w:t>
      </w:r>
      <w:r>
        <w:rPr>
          <w:rFonts w:hint="default" w:ascii="宋体" w:hAnsi="宋体" w:cs="宋体"/>
          <w:color w:val="000000"/>
          <w:sz w:val="24"/>
          <w:lang w:val="en-US"/>
        </w:rPr>
        <w:t>7</w:t>
      </w:r>
      <w:r>
        <w:rPr>
          <w:rFonts w:hint="eastAsia" w:ascii="宋体" w:hAnsi="宋体" w:cs="宋体"/>
          <w:color w:val="000000"/>
          <w:sz w:val="24"/>
        </w:rPr>
        <w:t>月</w:t>
      </w:r>
      <w:r>
        <w:rPr>
          <w:rFonts w:hint="default" w:ascii="宋体" w:hAnsi="宋体" w:cs="宋体"/>
          <w:color w:val="000000"/>
          <w:sz w:val="24"/>
          <w:lang w:val="en-US"/>
        </w:rPr>
        <w:t>17</w:t>
      </w:r>
      <w:r>
        <w:rPr>
          <w:rFonts w:hint="eastAsia" w:ascii="宋体" w:hAnsi="宋体" w:cs="宋体"/>
          <w:color w:val="000000"/>
          <w:sz w:val="24"/>
        </w:rPr>
        <w:t>日</w:t>
      </w:r>
    </w:p>
    <w:p w14:paraId="242EDA25">
      <w:pPr>
        <w:pStyle w:val="2"/>
        <w:rPr>
          <w:rFonts w:hint="eastAsia" w:ascii="宋体" w:hAnsi="宋体" w:cs="宋体"/>
          <w:color w:val="000000"/>
          <w:sz w:val="24"/>
        </w:rPr>
      </w:pPr>
    </w:p>
    <w:p w14:paraId="04B5223C">
      <w:pPr>
        <w:widowControl/>
        <w:shd w:val="clear" w:color="auto" w:fill="FFFFFF"/>
        <w:snapToGrid w:val="0"/>
        <w:spacing w:line="420" w:lineRule="exact"/>
        <w:jc w:val="left"/>
        <w:rPr>
          <w:rFonts w:ascii="宋体" w:hAnsi="宋体" w:cs="宋体"/>
          <w:color w:val="000000"/>
          <w:sz w:val="24"/>
        </w:rPr>
      </w:pPr>
      <w:r>
        <w:rPr>
          <w:rFonts w:hint="eastAsia" w:ascii="宋体" w:hAnsi="宋体" w:cs="宋体"/>
          <w:color w:val="000000"/>
          <w:sz w:val="24"/>
        </w:rPr>
        <w:t>三、其他补充事宜</w:t>
      </w:r>
    </w:p>
    <w:p w14:paraId="33EF067A">
      <w:pPr>
        <w:widowControl/>
        <w:shd w:val="clear" w:color="auto" w:fill="FFFFFF"/>
        <w:snapToGrid w:val="0"/>
        <w:spacing w:line="420" w:lineRule="exact"/>
        <w:ind w:firstLine="480" w:firstLineChars="200"/>
        <w:jc w:val="left"/>
        <w:rPr>
          <w:rFonts w:ascii="宋体" w:hAnsi="宋体" w:cs="宋体"/>
          <w:color w:val="000000"/>
          <w:sz w:val="24"/>
        </w:rPr>
      </w:pPr>
      <w:r>
        <w:rPr>
          <w:rFonts w:hint="eastAsia" w:ascii="宋体" w:hAnsi="宋体" w:cs="宋体"/>
          <w:color w:val="000000"/>
          <w:sz w:val="24"/>
        </w:rPr>
        <w:t>无</w:t>
      </w:r>
    </w:p>
    <w:p w14:paraId="73D85660">
      <w:pPr>
        <w:snapToGrid w:val="0"/>
        <w:spacing w:line="420" w:lineRule="exact"/>
        <w:rPr>
          <w:rFonts w:ascii="宋体" w:hAnsi="宋体" w:cs="宋体"/>
          <w:color w:val="000000"/>
          <w:sz w:val="24"/>
        </w:rPr>
      </w:pPr>
      <w:r>
        <w:rPr>
          <w:rFonts w:hint="eastAsia" w:ascii="宋体" w:hAnsi="宋体" w:cs="宋体"/>
          <w:color w:val="000000"/>
          <w:sz w:val="24"/>
        </w:rPr>
        <w:t>四、凡对本次公告内容提出询问，请按以下方式联系。</w:t>
      </w:r>
    </w:p>
    <w:p w14:paraId="4D769BD5">
      <w:pPr>
        <w:spacing w:line="420" w:lineRule="exact"/>
        <w:ind w:firstLine="508" w:firstLineChars="200"/>
        <w:jc w:val="left"/>
        <w:rPr>
          <w:rFonts w:ascii="宋体" w:hAnsi="宋体" w:cs="仿宋"/>
          <w:spacing w:val="7"/>
          <w:kern w:val="0"/>
          <w:sz w:val="24"/>
          <w:szCs w:val="24"/>
        </w:rPr>
      </w:pPr>
      <w:r>
        <w:rPr>
          <w:rFonts w:hint="eastAsia" w:ascii="宋体" w:hAnsi="宋体" w:cs="仿宋"/>
          <w:spacing w:val="7"/>
          <w:kern w:val="0"/>
          <w:sz w:val="24"/>
          <w:szCs w:val="24"/>
        </w:rPr>
        <w:t>1.征集人信息</w:t>
      </w:r>
    </w:p>
    <w:p w14:paraId="5A451710">
      <w:pPr>
        <w:spacing w:line="420" w:lineRule="exact"/>
        <w:ind w:firstLine="508" w:firstLineChars="200"/>
        <w:jc w:val="left"/>
        <w:rPr>
          <w:rFonts w:ascii="宋体" w:hAnsi="宋体" w:cs="仿宋"/>
          <w:spacing w:val="7"/>
          <w:kern w:val="0"/>
          <w:sz w:val="24"/>
          <w:szCs w:val="24"/>
        </w:rPr>
      </w:pPr>
      <w:r>
        <w:rPr>
          <w:rFonts w:hint="eastAsia" w:ascii="宋体" w:hAnsi="宋体" w:cs="仿宋"/>
          <w:spacing w:val="7"/>
          <w:kern w:val="0"/>
          <w:sz w:val="24"/>
          <w:szCs w:val="24"/>
        </w:rPr>
        <w:t>名称：启东市公共资源交易中心</w:t>
      </w:r>
    </w:p>
    <w:p w14:paraId="2792B51A">
      <w:pPr>
        <w:spacing w:line="420" w:lineRule="exact"/>
        <w:ind w:firstLine="508" w:firstLineChars="200"/>
        <w:jc w:val="left"/>
        <w:rPr>
          <w:rFonts w:ascii="宋体" w:hAnsi="宋体" w:cs="仿宋"/>
          <w:spacing w:val="7"/>
          <w:kern w:val="0"/>
          <w:sz w:val="24"/>
          <w:szCs w:val="24"/>
        </w:rPr>
      </w:pPr>
      <w:r>
        <w:rPr>
          <w:rFonts w:hint="eastAsia" w:ascii="宋体" w:hAnsi="宋体" w:cs="仿宋"/>
          <w:spacing w:val="7"/>
          <w:kern w:val="0"/>
          <w:sz w:val="24"/>
          <w:szCs w:val="24"/>
        </w:rPr>
        <w:t>地址：启东市金桥路1</w:t>
      </w:r>
      <w:r>
        <w:rPr>
          <w:rFonts w:ascii="宋体" w:hAnsi="宋体" w:cs="仿宋"/>
          <w:spacing w:val="7"/>
          <w:kern w:val="0"/>
          <w:sz w:val="24"/>
          <w:szCs w:val="24"/>
        </w:rPr>
        <w:t>99</w:t>
      </w:r>
      <w:r>
        <w:rPr>
          <w:rFonts w:hint="eastAsia" w:ascii="宋体" w:hAnsi="宋体" w:cs="仿宋"/>
          <w:spacing w:val="7"/>
          <w:kern w:val="0"/>
          <w:sz w:val="24"/>
          <w:szCs w:val="24"/>
        </w:rPr>
        <w:t>号</w:t>
      </w:r>
    </w:p>
    <w:p w14:paraId="423A7CB0">
      <w:pPr>
        <w:spacing w:line="420" w:lineRule="exact"/>
        <w:ind w:firstLine="508" w:firstLineChars="200"/>
        <w:jc w:val="left"/>
        <w:rPr>
          <w:rFonts w:ascii="宋体" w:hAnsi="宋体" w:cs="仿宋"/>
          <w:spacing w:val="7"/>
          <w:kern w:val="0"/>
          <w:sz w:val="24"/>
          <w:szCs w:val="24"/>
        </w:rPr>
      </w:pPr>
      <w:r>
        <w:rPr>
          <w:rFonts w:hint="eastAsia" w:ascii="宋体" w:hAnsi="宋体" w:cs="仿宋"/>
          <w:spacing w:val="7"/>
          <w:kern w:val="0"/>
          <w:sz w:val="24"/>
          <w:szCs w:val="24"/>
        </w:rPr>
        <w:t>联系人：</w:t>
      </w:r>
      <w:r>
        <w:rPr>
          <w:rFonts w:hint="eastAsia" w:ascii="宋体" w:hAnsi="宋体" w:cs="宋体"/>
          <w:color w:val="000000"/>
          <w:sz w:val="24"/>
        </w:rPr>
        <w:t>张女士</w:t>
      </w:r>
    </w:p>
    <w:p w14:paraId="58CE4866">
      <w:pPr>
        <w:spacing w:line="420" w:lineRule="exact"/>
        <w:ind w:firstLine="508" w:firstLineChars="200"/>
        <w:jc w:val="left"/>
        <w:rPr>
          <w:rFonts w:ascii="宋体" w:hAnsi="宋体" w:cs="仿宋"/>
          <w:spacing w:val="7"/>
          <w:kern w:val="0"/>
          <w:sz w:val="24"/>
          <w:szCs w:val="24"/>
        </w:rPr>
      </w:pPr>
      <w:r>
        <w:rPr>
          <w:rFonts w:hint="eastAsia" w:ascii="宋体" w:hAnsi="宋体" w:cs="仿宋"/>
          <w:spacing w:val="7"/>
          <w:kern w:val="0"/>
          <w:sz w:val="24"/>
          <w:szCs w:val="24"/>
        </w:rPr>
        <w:t>联系方式：0513-</w:t>
      </w:r>
      <w:r>
        <w:rPr>
          <w:rFonts w:ascii="宋体" w:hAnsi="宋体" w:cs="仿宋"/>
          <w:spacing w:val="7"/>
          <w:kern w:val="0"/>
          <w:sz w:val="24"/>
          <w:szCs w:val="24"/>
        </w:rPr>
        <w:t>83340291</w:t>
      </w:r>
    </w:p>
    <w:p w14:paraId="7CBC506F">
      <w:pPr>
        <w:spacing w:line="420" w:lineRule="exact"/>
        <w:ind w:firstLine="508" w:firstLineChars="200"/>
        <w:jc w:val="left"/>
        <w:rPr>
          <w:rFonts w:ascii="宋体" w:hAnsi="宋体" w:cs="仿宋"/>
          <w:spacing w:val="7"/>
          <w:kern w:val="0"/>
          <w:sz w:val="24"/>
          <w:szCs w:val="24"/>
        </w:rPr>
      </w:pPr>
      <w:r>
        <w:rPr>
          <w:rFonts w:hint="eastAsia" w:ascii="宋体" w:hAnsi="宋体" w:cs="仿宋"/>
          <w:spacing w:val="7"/>
          <w:kern w:val="0"/>
          <w:sz w:val="24"/>
          <w:szCs w:val="24"/>
        </w:rPr>
        <w:t>2.采购代理机构</w:t>
      </w:r>
    </w:p>
    <w:p w14:paraId="5F66BB4B">
      <w:pPr>
        <w:spacing w:line="420" w:lineRule="exact"/>
        <w:ind w:firstLine="508" w:firstLineChars="200"/>
        <w:jc w:val="left"/>
        <w:rPr>
          <w:rFonts w:ascii="宋体" w:hAnsi="宋体" w:cs="仿宋"/>
          <w:spacing w:val="7"/>
          <w:kern w:val="0"/>
          <w:sz w:val="24"/>
          <w:szCs w:val="24"/>
        </w:rPr>
      </w:pPr>
      <w:r>
        <w:rPr>
          <w:rFonts w:hint="eastAsia" w:ascii="宋体" w:hAnsi="宋体" w:cs="仿宋"/>
          <w:spacing w:val="7"/>
          <w:kern w:val="0"/>
          <w:sz w:val="24"/>
          <w:szCs w:val="24"/>
        </w:rPr>
        <w:t>名  称：启东市公共资源交易中心</w:t>
      </w:r>
    </w:p>
    <w:p w14:paraId="032C0796">
      <w:pPr>
        <w:spacing w:line="420" w:lineRule="exact"/>
        <w:ind w:firstLine="508" w:firstLineChars="200"/>
        <w:jc w:val="left"/>
        <w:rPr>
          <w:rFonts w:ascii="宋体" w:hAnsi="宋体" w:cs="仿宋"/>
          <w:spacing w:val="7"/>
          <w:kern w:val="0"/>
          <w:sz w:val="24"/>
          <w:szCs w:val="24"/>
        </w:rPr>
      </w:pPr>
      <w:r>
        <w:rPr>
          <w:rFonts w:hint="eastAsia" w:ascii="宋体" w:hAnsi="宋体" w:cs="仿宋"/>
          <w:spacing w:val="7"/>
          <w:kern w:val="0"/>
          <w:sz w:val="24"/>
          <w:szCs w:val="24"/>
        </w:rPr>
        <w:t>地  址：启东市金桥路199号</w:t>
      </w:r>
    </w:p>
    <w:p w14:paraId="4B2BC914">
      <w:pPr>
        <w:spacing w:line="420" w:lineRule="exact"/>
        <w:ind w:firstLine="508" w:firstLineChars="200"/>
        <w:jc w:val="left"/>
        <w:rPr>
          <w:rFonts w:ascii="宋体" w:hAnsi="宋体" w:cs="仿宋"/>
          <w:spacing w:val="7"/>
          <w:kern w:val="0"/>
          <w:sz w:val="24"/>
          <w:szCs w:val="24"/>
        </w:rPr>
      </w:pPr>
      <w:r>
        <w:rPr>
          <w:rFonts w:hint="eastAsia" w:ascii="宋体" w:hAnsi="宋体" w:cs="仿宋"/>
          <w:spacing w:val="7"/>
          <w:kern w:val="0"/>
          <w:sz w:val="24"/>
          <w:szCs w:val="24"/>
        </w:rPr>
        <w:t>联系方式：0513-83340291</w:t>
      </w:r>
    </w:p>
    <w:p w14:paraId="69CDD7F6">
      <w:pPr>
        <w:spacing w:line="420" w:lineRule="exact"/>
        <w:ind w:firstLine="508" w:firstLineChars="200"/>
        <w:jc w:val="left"/>
        <w:rPr>
          <w:rFonts w:ascii="宋体" w:hAnsi="宋体" w:cs="仿宋"/>
          <w:spacing w:val="7"/>
          <w:kern w:val="0"/>
          <w:sz w:val="24"/>
          <w:szCs w:val="24"/>
        </w:rPr>
      </w:pPr>
      <w:r>
        <w:rPr>
          <w:rFonts w:hint="eastAsia" w:ascii="宋体" w:hAnsi="宋体" w:cs="仿宋"/>
          <w:spacing w:val="7"/>
          <w:kern w:val="0"/>
          <w:sz w:val="24"/>
          <w:szCs w:val="24"/>
        </w:rPr>
        <w:t>3.项目联系方式</w:t>
      </w:r>
    </w:p>
    <w:p w14:paraId="18E2E517">
      <w:pPr>
        <w:spacing w:line="420" w:lineRule="exact"/>
        <w:ind w:firstLine="508" w:firstLineChars="200"/>
        <w:jc w:val="left"/>
        <w:rPr>
          <w:rFonts w:ascii="宋体" w:hAnsi="宋体" w:cs="仿宋"/>
          <w:spacing w:val="7"/>
          <w:kern w:val="0"/>
          <w:sz w:val="24"/>
          <w:szCs w:val="24"/>
        </w:rPr>
      </w:pPr>
      <w:r>
        <w:rPr>
          <w:rFonts w:hint="eastAsia" w:ascii="宋体" w:hAnsi="宋体" w:cs="仿宋"/>
          <w:spacing w:val="7"/>
          <w:kern w:val="0"/>
          <w:sz w:val="24"/>
          <w:szCs w:val="24"/>
        </w:rPr>
        <w:t>招标文件制作人: 0513-83340291</w:t>
      </w:r>
    </w:p>
    <w:p w14:paraId="537B6C56">
      <w:pPr>
        <w:spacing w:line="420" w:lineRule="exact"/>
        <w:ind w:firstLine="508" w:firstLineChars="200"/>
        <w:jc w:val="left"/>
        <w:rPr>
          <w:rFonts w:ascii="宋体" w:hAnsi="宋体" w:cs="仿宋"/>
          <w:spacing w:val="7"/>
          <w:kern w:val="0"/>
          <w:sz w:val="24"/>
          <w:szCs w:val="24"/>
        </w:rPr>
      </w:pPr>
      <w:r>
        <w:rPr>
          <w:rFonts w:hint="eastAsia" w:ascii="宋体" w:hAnsi="宋体" w:cs="仿宋"/>
          <w:spacing w:val="7"/>
          <w:kern w:val="0"/>
          <w:sz w:val="24"/>
          <w:szCs w:val="24"/>
        </w:rPr>
        <w:t>项目开标人：0513-83340291</w:t>
      </w:r>
    </w:p>
    <w:p w14:paraId="40F7F5EF">
      <w:pPr>
        <w:spacing w:line="420" w:lineRule="exact"/>
        <w:ind w:firstLine="508" w:firstLineChars="200"/>
        <w:jc w:val="left"/>
        <w:rPr>
          <w:rFonts w:ascii="宋体" w:hAnsi="宋体" w:cs="仿宋"/>
          <w:spacing w:val="7"/>
          <w:kern w:val="0"/>
          <w:sz w:val="24"/>
          <w:szCs w:val="24"/>
        </w:rPr>
      </w:pPr>
      <w:r>
        <w:rPr>
          <w:rFonts w:hint="eastAsia" w:ascii="宋体" w:hAnsi="宋体" w:cs="仿宋"/>
          <w:spacing w:val="7"/>
          <w:kern w:val="0"/>
          <w:sz w:val="24"/>
          <w:szCs w:val="24"/>
        </w:rPr>
        <w:t>交易系统软件维护人员：0519-86722801、0519-86722806</w:t>
      </w:r>
    </w:p>
    <w:p w14:paraId="03A2B1BD">
      <w:pPr>
        <w:spacing w:line="420" w:lineRule="exact"/>
        <w:jc w:val="right"/>
        <w:rPr>
          <w:rFonts w:ascii="宋体" w:hAnsi="宋体" w:cs="仿宋"/>
          <w:spacing w:val="7"/>
          <w:kern w:val="0"/>
          <w:sz w:val="24"/>
          <w:szCs w:val="24"/>
        </w:rPr>
      </w:pPr>
    </w:p>
    <w:p w14:paraId="13893FF5">
      <w:pPr>
        <w:spacing w:line="420" w:lineRule="exact"/>
        <w:jc w:val="right"/>
        <w:rPr>
          <w:sz w:val="24"/>
          <w:szCs w:val="24"/>
        </w:rPr>
      </w:pPr>
      <w:r>
        <w:rPr>
          <w:rFonts w:hint="eastAsia"/>
          <w:sz w:val="24"/>
          <w:szCs w:val="24"/>
        </w:rPr>
        <w:t>启东市公共资源交易中心</w:t>
      </w:r>
    </w:p>
    <w:p w14:paraId="1367587F">
      <w:pPr>
        <w:spacing w:line="420" w:lineRule="exact"/>
        <w:jc w:val="right"/>
        <w:rPr>
          <w:sz w:val="24"/>
          <w:szCs w:val="24"/>
        </w:rPr>
      </w:pPr>
      <w:r>
        <w:rPr>
          <w:rFonts w:hint="eastAsia"/>
          <w:sz w:val="24"/>
          <w:szCs w:val="24"/>
        </w:rPr>
        <w:t xml:space="preserve">                                                   202</w:t>
      </w:r>
      <w:r>
        <w:rPr>
          <w:rFonts w:hint="default"/>
          <w:sz w:val="24"/>
          <w:szCs w:val="24"/>
          <w:lang w:val="en-US"/>
        </w:rPr>
        <w:t>6</w:t>
      </w:r>
      <w:r>
        <w:rPr>
          <w:rFonts w:hint="eastAsia"/>
          <w:sz w:val="24"/>
          <w:szCs w:val="24"/>
        </w:rPr>
        <w:t>年</w:t>
      </w:r>
      <w:r>
        <w:rPr>
          <w:rFonts w:hint="default"/>
          <w:sz w:val="24"/>
          <w:szCs w:val="24"/>
          <w:lang w:val="en-US"/>
        </w:rPr>
        <w:t>7</w:t>
      </w:r>
      <w:r>
        <w:rPr>
          <w:rFonts w:hint="eastAsia"/>
          <w:sz w:val="24"/>
          <w:szCs w:val="24"/>
        </w:rPr>
        <w:t>月</w:t>
      </w:r>
      <w:r>
        <w:rPr>
          <w:rFonts w:hint="default"/>
          <w:sz w:val="24"/>
          <w:szCs w:val="24"/>
          <w:lang w:val="en-US"/>
        </w:rPr>
        <w:t>17</w:t>
      </w:r>
      <w:r>
        <w:rPr>
          <w:rFonts w:hint="eastAsia"/>
          <w:sz w:val="24"/>
          <w:szCs w:val="24"/>
        </w:rPr>
        <w:t>日</w:t>
      </w:r>
    </w:p>
    <w:sectPr>
      <w:pgSz w:w="11906" w:h="16838"/>
      <w:pgMar w:top="1240" w:right="1486" w:bottom="27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kN2E3MzAyNjU0NjQ4ODE5YWUwZjJiN2U0MDhiMjAifQ=="/>
  </w:docVars>
  <w:rsids>
    <w:rsidRoot w:val="00BD289E"/>
    <w:rsid w:val="0012483F"/>
    <w:rsid w:val="0021542A"/>
    <w:rsid w:val="004D3A5D"/>
    <w:rsid w:val="0051214B"/>
    <w:rsid w:val="005F037B"/>
    <w:rsid w:val="00840F7A"/>
    <w:rsid w:val="009D1F3E"/>
    <w:rsid w:val="00BD289E"/>
    <w:rsid w:val="00D33D51"/>
    <w:rsid w:val="012D66CB"/>
    <w:rsid w:val="0213141D"/>
    <w:rsid w:val="021A09FD"/>
    <w:rsid w:val="02FD4712"/>
    <w:rsid w:val="03170006"/>
    <w:rsid w:val="043F2F66"/>
    <w:rsid w:val="05882122"/>
    <w:rsid w:val="05B253F0"/>
    <w:rsid w:val="05C8441B"/>
    <w:rsid w:val="05EA06E6"/>
    <w:rsid w:val="06500E91"/>
    <w:rsid w:val="083F6977"/>
    <w:rsid w:val="09510A7C"/>
    <w:rsid w:val="0AA502F4"/>
    <w:rsid w:val="0AC10562"/>
    <w:rsid w:val="0BD05BCE"/>
    <w:rsid w:val="0D197B03"/>
    <w:rsid w:val="0D7A0A02"/>
    <w:rsid w:val="0F5C4890"/>
    <w:rsid w:val="10741736"/>
    <w:rsid w:val="11812847"/>
    <w:rsid w:val="11B61DC5"/>
    <w:rsid w:val="11D205D7"/>
    <w:rsid w:val="12125011"/>
    <w:rsid w:val="13456871"/>
    <w:rsid w:val="13CF716E"/>
    <w:rsid w:val="148D47B9"/>
    <w:rsid w:val="14D7277E"/>
    <w:rsid w:val="16B64F71"/>
    <w:rsid w:val="16E66CC4"/>
    <w:rsid w:val="17BB6387"/>
    <w:rsid w:val="183D50BE"/>
    <w:rsid w:val="19A047BC"/>
    <w:rsid w:val="19FF56DF"/>
    <w:rsid w:val="1A6C4655"/>
    <w:rsid w:val="1C964CCC"/>
    <w:rsid w:val="1CCC0028"/>
    <w:rsid w:val="1D6E17A5"/>
    <w:rsid w:val="1DC61F0D"/>
    <w:rsid w:val="1E2A7BD7"/>
    <w:rsid w:val="1F220A99"/>
    <w:rsid w:val="1F8044A1"/>
    <w:rsid w:val="20146634"/>
    <w:rsid w:val="209D487B"/>
    <w:rsid w:val="22602004"/>
    <w:rsid w:val="22F80095"/>
    <w:rsid w:val="232878D0"/>
    <w:rsid w:val="25143AEB"/>
    <w:rsid w:val="264D65A7"/>
    <w:rsid w:val="282A6EB4"/>
    <w:rsid w:val="28702875"/>
    <w:rsid w:val="287265EE"/>
    <w:rsid w:val="28763103"/>
    <w:rsid w:val="295B01C9"/>
    <w:rsid w:val="29991AE9"/>
    <w:rsid w:val="2CD82BFA"/>
    <w:rsid w:val="2D401184"/>
    <w:rsid w:val="2E3F51C4"/>
    <w:rsid w:val="2FC51AF0"/>
    <w:rsid w:val="2FD67CB4"/>
    <w:rsid w:val="30075E17"/>
    <w:rsid w:val="30593890"/>
    <w:rsid w:val="3134454A"/>
    <w:rsid w:val="31EC5663"/>
    <w:rsid w:val="340547BA"/>
    <w:rsid w:val="354166AD"/>
    <w:rsid w:val="359961F6"/>
    <w:rsid w:val="35A31B70"/>
    <w:rsid w:val="37DE5C46"/>
    <w:rsid w:val="37E731E8"/>
    <w:rsid w:val="38A21DBF"/>
    <w:rsid w:val="39E92488"/>
    <w:rsid w:val="3A291C8B"/>
    <w:rsid w:val="3AE51DA6"/>
    <w:rsid w:val="3AFB6916"/>
    <w:rsid w:val="3AFE56D9"/>
    <w:rsid w:val="3BC92571"/>
    <w:rsid w:val="3C0D2993"/>
    <w:rsid w:val="3C805325"/>
    <w:rsid w:val="3CC65F65"/>
    <w:rsid w:val="3CE066FE"/>
    <w:rsid w:val="3E832D4A"/>
    <w:rsid w:val="3F4036D5"/>
    <w:rsid w:val="3F5C6138"/>
    <w:rsid w:val="40B2186E"/>
    <w:rsid w:val="422412BC"/>
    <w:rsid w:val="423A4ED4"/>
    <w:rsid w:val="42A15E9F"/>
    <w:rsid w:val="46380DB9"/>
    <w:rsid w:val="467528E5"/>
    <w:rsid w:val="46D85CF7"/>
    <w:rsid w:val="47756433"/>
    <w:rsid w:val="47F22E4F"/>
    <w:rsid w:val="48482A6F"/>
    <w:rsid w:val="48EA50E9"/>
    <w:rsid w:val="4AEC4050"/>
    <w:rsid w:val="4CFD651E"/>
    <w:rsid w:val="51022355"/>
    <w:rsid w:val="51B75EFE"/>
    <w:rsid w:val="51BD002A"/>
    <w:rsid w:val="52222330"/>
    <w:rsid w:val="53EE4E13"/>
    <w:rsid w:val="540B7773"/>
    <w:rsid w:val="546E6199"/>
    <w:rsid w:val="549C78B2"/>
    <w:rsid w:val="552810B5"/>
    <w:rsid w:val="55366DE6"/>
    <w:rsid w:val="56FC15F5"/>
    <w:rsid w:val="589576C9"/>
    <w:rsid w:val="59E25F23"/>
    <w:rsid w:val="5B5A324E"/>
    <w:rsid w:val="5C99493E"/>
    <w:rsid w:val="5CB00D05"/>
    <w:rsid w:val="5DAB16FF"/>
    <w:rsid w:val="5DB81DEE"/>
    <w:rsid w:val="5F3D09FC"/>
    <w:rsid w:val="617050B9"/>
    <w:rsid w:val="61A06CED"/>
    <w:rsid w:val="622F0AD0"/>
    <w:rsid w:val="645C36D2"/>
    <w:rsid w:val="670B2782"/>
    <w:rsid w:val="671026BC"/>
    <w:rsid w:val="67184229"/>
    <w:rsid w:val="67BA377B"/>
    <w:rsid w:val="67E86793"/>
    <w:rsid w:val="68F61043"/>
    <w:rsid w:val="6908207B"/>
    <w:rsid w:val="696279DD"/>
    <w:rsid w:val="6A250FDA"/>
    <w:rsid w:val="6A9C2751"/>
    <w:rsid w:val="6B4078AA"/>
    <w:rsid w:val="6C97174C"/>
    <w:rsid w:val="6D7221B9"/>
    <w:rsid w:val="6DA00B15"/>
    <w:rsid w:val="6DB760D4"/>
    <w:rsid w:val="6E301E58"/>
    <w:rsid w:val="6FCD38F6"/>
    <w:rsid w:val="7178448F"/>
    <w:rsid w:val="71A44267"/>
    <w:rsid w:val="73FD5A3A"/>
    <w:rsid w:val="749B4CE4"/>
    <w:rsid w:val="74C74B98"/>
    <w:rsid w:val="74FD7BCB"/>
    <w:rsid w:val="75230A69"/>
    <w:rsid w:val="759C6025"/>
    <w:rsid w:val="789B66C9"/>
    <w:rsid w:val="79CC67BB"/>
    <w:rsid w:val="7A2D49E2"/>
    <w:rsid w:val="7BC167E5"/>
    <w:rsid w:val="7C3B5254"/>
    <w:rsid w:val="7D190C89"/>
    <w:rsid w:val="7F1F0478"/>
    <w:rsid w:val="7F630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lang w:val="en-US" w:eastAsia="zh-CN" w:bidi="ar-SA"/>
    </w:rPr>
  </w:style>
  <w:style w:type="paragraph" w:styleId="4">
    <w:name w:val="heading 1"/>
    <w:basedOn w:val="1"/>
    <w:next w:val="1"/>
    <w:qFormat/>
    <w:uiPriority w:val="9"/>
    <w:pPr>
      <w:keepNext/>
      <w:keepLines/>
      <w:spacing w:before="480"/>
      <w:outlineLvl w:val="0"/>
    </w:pPr>
    <w:rPr>
      <w:rFonts w:ascii="Arial" w:hAnsi="Arial" w:eastAsia="Arial" w:cs="Arial"/>
      <w:sz w:val="40"/>
      <w:szCs w:val="40"/>
    </w:rPr>
  </w:style>
  <w:style w:type="paragraph" w:styleId="5">
    <w:name w:val="heading 3"/>
    <w:basedOn w:val="1"/>
    <w:next w:val="1"/>
    <w:unhideWhenUsed/>
    <w:qFormat/>
    <w:uiPriority w:val="9"/>
    <w:pPr>
      <w:keepNext/>
      <w:keepLines/>
      <w:spacing w:before="320"/>
      <w:outlineLvl w:val="2"/>
    </w:pPr>
    <w:rPr>
      <w:rFonts w:ascii="Arial" w:hAnsi="Arial" w:eastAsia="Arial" w:cs="Arial"/>
      <w:sz w:val="30"/>
      <w:szCs w:val="30"/>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customStyle="1" w:styleId="2">
    <w:name w:val="正文首行缩进 21"/>
    <w:basedOn w:val="3"/>
    <w:qFormat/>
    <w:uiPriority w:val="0"/>
    <w:pPr>
      <w:spacing w:after="0" w:line="360" w:lineRule="auto"/>
      <w:ind w:left="0" w:firstLine="420"/>
    </w:pPr>
    <w:rPr>
      <w:rFonts w:ascii="宋体" w:hAnsi="宋体"/>
      <w:sz w:val="20"/>
      <w:szCs w:val="20"/>
    </w:rPr>
  </w:style>
  <w:style w:type="paragraph" w:customStyle="1" w:styleId="3">
    <w:name w:val="正文文本缩进1"/>
    <w:basedOn w:val="1"/>
    <w:unhideWhenUsed/>
    <w:qFormat/>
    <w:uiPriority w:val="99"/>
    <w:pPr>
      <w:spacing w:after="120"/>
      <w:ind w:left="420"/>
    </w:pPr>
  </w:style>
  <w:style w:type="paragraph" w:styleId="6">
    <w:name w:val="Normal Indent"/>
    <w:basedOn w:val="1"/>
    <w:unhideWhenUsed/>
    <w:qFormat/>
    <w:uiPriority w:val="99"/>
    <w:pPr>
      <w:ind w:firstLine="420"/>
    </w:pPr>
  </w:style>
  <w:style w:type="paragraph" w:styleId="7">
    <w:name w:val="Body Text"/>
    <w:basedOn w:val="1"/>
    <w:next w:val="1"/>
    <w:autoRedefine/>
    <w:qFormat/>
    <w:uiPriority w:val="99"/>
    <w:pPr>
      <w:spacing w:after="120"/>
    </w:pPr>
    <w:rPr>
      <w:kern w:val="0"/>
      <w:sz w:val="24"/>
      <w:szCs w:val="24"/>
    </w:rPr>
  </w:style>
  <w:style w:type="paragraph" w:styleId="8">
    <w:name w:val="Body Text Indent"/>
    <w:basedOn w:val="1"/>
    <w:next w:val="9"/>
    <w:qFormat/>
    <w:uiPriority w:val="0"/>
    <w:pPr>
      <w:ind w:left="765"/>
    </w:pPr>
    <w:rPr>
      <w:rFonts w:ascii="仿宋_GB2312" w:eastAsia="仿宋_GB2312"/>
      <w:kern w:val="0"/>
      <w:sz w:val="28"/>
    </w:rPr>
  </w:style>
  <w:style w:type="paragraph" w:styleId="9">
    <w:name w:val="envelope return"/>
    <w:basedOn w:val="1"/>
    <w:autoRedefine/>
    <w:qFormat/>
    <w:uiPriority w:val="0"/>
    <w:pPr>
      <w:snapToGrid w:val="0"/>
    </w:pPr>
    <w:rPr>
      <w:rFonts w:ascii="Arial" w:hAnsi="Arial"/>
    </w:rPr>
  </w:style>
  <w:style w:type="paragraph" w:styleId="10">
    <w:name w:val="Normal (Web)"/>
    <w:basedOn w:val="1"/>
    <w:autoRedefine/>
    <w:qFormat/>
    <w:uiPriority w:val="0"/>
    <w:pPr>
      <w:jc w:val="left"/>
    </w:pPr>
    <w:rPr>
      <w:kern w:val="0"/>
      <w:sz w:val="24"/>
    </w:rPr>
  </w:style>
  <w:style w:type="paragraph" w:styleId="11">
    <w:name w:val="Body Text First Indent"/>
    <w:basedOn w:val="7"/>
    <w:next w:val="1"/>
    <w:autoRedefine/>
    <w:qFormat/>
    <w:uiPriority w:val="0"/>
    <w:pPr>
      <w:ind w:firstLine="420" w:firstLineChars="100"/>
    </w:pPr>
    <w:rPr>
      <w:rFonts w:ascii="Times New Roman"/>
    </w:rPr>
  </w:style>
  <w:style w:type="paragraph" w:styleId="12">
    <w:name w:val="Body Text First Indent 2"/>
    <w:basedOn w:val="8"/>
    <w:autoRedefine/>
    <w:qFormat/>
    <w:uiPriority w:val="0"/>
    <w:pPr>
      <w:spacing w:after="120"/>
      <w:ind w:firstLine="200" w:firstLineChars="200"/>
    </w:pPr>
  </w:style>
  <w:style w:type="character" w:styleId="15">
    <w:name w:val="Strong"/>
    <w:basedOn w:val="14"/>
    <w:autoRedefine/>
    <w:qFormat/>
    <w:uiPriority w:val="0"/>
    <w:rPr>
      <w:b/>
      <w:bCs/>
    </w:rPr>
  </w:style>
  <w:style w:type="character" w:styleId="16">
    <w:name w:val="FollowedHyperlink"/>
    <w:basedOn w:val="14"/>
    <w:autoRedefine/>
    <w:qFormat/>
    <w:uiPriority w:val="0"/>
    <w:rPr>
      <w:color w:val="800080"/>
      <w:u w:val="none"/>
    </w:rPr>
  </w:style>
  <w:style w:type="character" w:styleId="17">
    <w:name w:val="Emphasis"/>
    <w:basedOn w:val="14"/>
    <w:autoRedefine/>
    <w:qFormat/>
    <w:uiPriority w:val="0"/>
    <w:rPr>
      <w:b/>
      <w:bCs/>
    </w:rPr>
  </w:style>
  <w:style w:type="character" w:styleId="18">
    <w:name w:val="HTML Definition"/>
    <w:basedOn w:val="14"/>
    <w:autoRedefine/>
    <w:qFormat/>
    <w:uiPriority w:val="0"/>
    <w:rPr>
      <w:vanish/>
    </w:rPr>
  </w:style>
  <w:style w:type="character" w:styleId="19">
    <w:name w:val="HTML Typewriter"/>
    <w:basedOn w:val="14"/>
    <w:autoRedefine/>
    <w:qFormat/>
    <w:uiPriority w:val="0"/>
    <w:rPr>
      <w:rFonts w:hint="default" w:ascii="monospace" w:hAnsi="monospace" w:eastAsia="monospace" w:cs="monospace"/>
      <w:sz w:val="20"/>
    </w:rPr>
  </w:style>
  <w:style w:type="character" w:styleId="20">
    <w:name w:val="HTML Acronym"/>
    <w:basedOn w:val="14"/>
    <w:autoRedefine/>
    <w:qFormat/>
    <w:uiPriority w:val="0"/>
    <w:rPr>
      <w:bdr w:val="single" w:color="999999" w:sz="2" w:space="0"/>
    </w:rPr>
  </w:style>
  <w:style w:type="character" w:styleId="21">
    <w:name w:val="HTML Variable"/>
    <w:basedOn w:val="14"/>
    <w:autoRedefine/>
    <w:qFormat/>
    <w:uiPriority w:val="0"/>
  </w:style>
  <w:style w:type="character" w:styleId="22">
    <w:name w:val="Hyperlink"/>
    <w:basedOn w:val="14"/>
    <w:autoRedefine/>
    <w:qFormat/>
    <w:uiPriority w:val="0"/>
    <w:rPr>
      <w:color w:val="0000FF"/>
      <w:u w:val="none"/>
    </w:rPr>
  </w:style>
  <w:style w:type="character" w:styleId="23">
    <w:name w:val="HTML Code"/>
    <w:basedOn w:val="14"/>
    <w:autoRedefine/>
    <w:qFormat/>
    <w:uiPriority w:val="0"/>
    <w:rPr>
      <w:rFonts w:hint="default" w:ascii="monospace" w:hAnsi="monospace" w:eastAsia="monospace" w:cs="monospace"/>
      <w:sz w:val="20"/>
    </w:rPr>
  </w:style>
  <w:style w:type="character" w:styleId="24">
    <w:name w:val="HTML Cite"/>
    <w:basedOn w:val="14"/>
    <w:autoRedefine/>
    <w:qFormat/>
    <w:uiPriority w:val="0"/>
  </w:style>
  <w:style w:type="character" w:styleId="25">
    <w:name w:val="HTML Keyboard"/>
    <w:basedOn w:val="14"/>
    <w:autoRedefine/>
    <w:qFormat/>
    <w:uiPriority w:val="0"/>
    <w:rPr>
      <w:rFonts w:ascii="monospace" w:hAnsi="monospace" w:eastAsia="monospace" w:cs="monospace"/>
      <w:sz w:val="20"/>
    </w:rPr>
  </w:style>
  <w:style w:type="character" w:styleId="26">
    <w:name w:val="HTML Sample"/>
    <w:basedOn w:val="14"/>
    <w:autoRedefine/>
    <w:qFormat/>
    <w:uiPriority w:val="0"/>
    <w:rPr>
      <w:rFonts w:hint="default" w:ascii="monospace" w:hAnsi="monospace" w:eastAsia="monospace" w:cs="monospace"/>
    </w:rPr>
  </w:style>
  <w:style w:type="paragraph" w:customStyle="1" w:styleId="27">
    <w:name w:val="正文首行缩进 211"/>
    <w:basedOn w:val="8"/>
    <w:autoRedefine/>
    <w:unhideWhenUsed/>
    <w:qFormat/>
    <w:uiPriority w:val="99"/>
    <w:pPr>
      <w:ind w:firstLine="200" w:firstLineChars="200"/>
    </w:pPr>
  </w:style>
  <w:style w:type="paragraph" w:customStyle="1" w:styleId="28">
    <w:name w:val="列出段落1"/>
    <w:basedOn w:val="1"/>
    <w:autoRedefine/>
    <w:qFormat/>
    <w:uiPriority w:val="0"/>
    <w:pPr>
      <w:ind w:firstLine="420" w:firstLineChars="200"/>
    </w:pPr>
    <w:rPr>
      <w:szCs w:val="22"/>
    </w:rPr>
  </w:style>
  <w:style w:type="paragraph" w:customStyle="1" w:styleId="29">
    <w:name w:val="Default"/>
    <w:autoRedefine/>
    <w:qFormat/>
    <w:uiPriority w:val="99"/>
    <w:pPr>
      <w:widowControl w:val="0"/>
      <w:autoSpaceDE w:val="0"/>
      <w:autoSpaceDN w:val="0"/>
      <w:adjustRightInd w:val="0"/>
    </w:pPr>
    <w:rPr>
      <w:rFonts w:ascii="宋体" w:hAnsi="宋体" w:eastAsia="等线" w:cs="宋体"/>
      <w:color w:val="000000"/>
      <w:sz w:val="24"/>
      <w:szCs w:val="24"/>
      <w:lang w:val="en-US" w:eastAsia="zh-CN" w:bidi="ar-SA"/>
    </w:rPr>
  </w:style>
  <w:style w:type="character" w:customStyle="1" w:styleId="30">
    <w:name w:val="layui-this"/>
    <w:basedOn w:val="14"/>
    <w:autoRedefine/>
    <w:qFormat/>
    <w:uiPriority w:val="0"/>
    <w:rPr>
      <w:bdr w:val="single" w:color="EEEEEE" w:sz="6" w:space="0"/>
      <w:shd w:val="clear" w:color="auto" w:fill="FFFFFF"/>
    </w:rPr>
  </w:style>
  <w:style w:type="character" w:customStyle="1" w:styleId="31">
    <w:name w:val="first-child"/>
    <w:basedOn w:val="14"/>
    <w:autoRedefine/>
    <w:qFormat/>
    <w:uiPriority w:val="0"/>
  </w:style>
  <w:style w:type="character" w:customStyle="1" w:styleId="32">
    <w:name w:val="hover3"/>
    <w:basedOn w:val="14"/>
    <w:autoRedefine/>
    <w:qFormat/>
    <w:uiPriority w:val="0"/>
    <w:rPr>
      <w:color w:val="FFFFFF"/>
    </w:rPr>
  </w:style>
  <w:style w:type="character" w:customStyle="1" w:styleId="33">
    <w:name w:val="hover4"/>
    <w:basedOn w:val="14"/>
    <w:autoRedefine/>
    <w:qFormat/>
    <w:uiPriority w:val="0"/>
    <w:rPr>
      <w:color w:val="5FB878"/>
    </w:rPr>
  </w:style>
  <w:style w:type="character" w:customStyle="1" w:styleId="34">
    <w:name w:val="hover5"/>
    <w:basedOn w:val="14"/>
    <w:autoRedefine/>
    <w:qFormat/>
    <w:uiPriority w:val="0"/>
    <w:rPr>
      <w:color w:val="5FB878"/>
    </w:rPr>
  </w:style>
  <w:style w:type="character" w:customStyle="1" w:styleId="35">
    <w:name w:val="layui-this2"/>
    <w:basedOn w:val="14"/>
    <w:autoRedefine/>
    <w:qFormat/>
    <w:uiPriority w:val="0"/>
    <w:rPr>
      <w:bdr w:val="single" w:color="EEEEEE" w:sz="6" w:space="0"/>
      <w:shd w:val="clear" w:color="auto" w:fill="FFFFFF"/>
    </w:rPr>
  </w:style>
  <w:style w:type="paragraph" w:customStyle="1" w:styleId="36">
    <w:name w:val="Heading1"/>
    <w:basedOn w:val="1"/>
    <w:next w:val="1"/>
    <w:autoRedefine/>
    <w:qFormat/>
    <w:uiPriority w:val="0"/>
    <w:pPr>
      <w:keepNext/>
      <w:keepLines/>
      <w:spacing w:before="340" w:after="330" w:line="576" w:lineRule="auto"/>
      <w:textAlignment w:val="baseline"/>
    </w:pPr>
    <w:rPr>
      <w:b/>
      <w:bCs/>
      <w:kern w:val="44"/>
      <w:sz w:val="44"/>
      <w:szCs w:val="44"/>
    </w:rPr>
  </w:style>
  <w:style w:type="character" w:customStyle="1" w:styleId="37">
    <w:name w:val="font1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1324</Words>
  <Characters>1543</Characters>
  <Lines>6</Lines>
  <Paragraphs>1</Paragraphs>
  <TotalTime>5</TotalTime>
  <ScaleCrop>false</ScaleCrop>
  <LinksUpToDate>false</LinksUpToDate>
  <CharactersWithSpaces>1609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2021-11-19T00:04:00Z</dcterms:created>
  <dc:creator>缔逸招投标一</dc:creator>
  <cp:lastModifiedBy>Jupiter</cp:lastModifiedBy>
  <cp:lastPrinted>2022-12-22T08:40:00Z</cp:lastPrinted>
  <dcterms:modified xsi:type="dcterms:W3CDTF">2026-07-17T05:51:05Z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6390E44F2C1541A5A04388B7DBF13D77</vt:lpwstr>
  </property>
  <property fmtid="{D5CDD505-2E9C-101B-9397-08002B2CF9AE}" pid="4" name="KSOTemplateDocerSaveRecord">
    <vt:lpwstr>eyJoZGlkIjoiMTMxZTFlMDNkMDMxNzgzYmNlMmE3MzRjYjllMjRhYjMiLCJ1c2VySWQiOiI1MjQwNDAwODcifQ==</vt:lpwstr>
  </property>
</Properties>
</file>